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docProps/core.xml" ContentType="application/vnd.openxmlformats-package.core-properties+xml"/>
  <Override PartName="/docProps/custom.xml" ContentType="application/vnd.openxmlformats-officedocument.custom-properties+xml"/>
</Types>
</file>

<file path=_rels/.rels><?xml version="1.0" encoding="UTF-8" standalone="yes"?>
<Relationships xmlns="http://schemas.openxmlformats.org/package/2006/relationships"><Relationship Id="rId1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3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
</file>

<file path=word/document.xml><?xml version="1.0" encoding="utf-8"?>
<w:document xmlns:mc="http://schemas.openxmlformats.org/markup-compatibility/2006"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a="http://schemas.openxmlformats.org/drawingml/2006/main" xmlns:pic="http://schemas.openxmlformats.org/drawingml/2006/picture" xmlns:wpg="http://schemas.microsoft.com/office/word/2010/wordprocessingGroup" xmlns:wps="http://schemas.microsoft.com/office/word/2010/wordprocessingShape" xmlns:w14="http://schemas.microsoft.com/office/word/2010/wordml" mc:Ignorable="w14" xml:space="preserve">
  <w:body>
    <w:p>
      <w:pPr>
        <w:pStyle w:val="BodyText"/>
        <w:spacing w:line="254" w:lineRule="auto" w:before="44"/>
        <w:ind w:left="747" w:right="601"/>
        <w:jc w:val="center"/>
      </w:pPr>
      <w:r>
        <w:rPr/>
        <w:t>EMPRESA</w:t>
      </w:r>
      <w:r>
        <w:rPr>
          <w:rFonts w:ascii="Times New Roman" w:hAnsi="Times New Roman"/>
          <w:b w:val="0"/>
          <w:spacing w:val="-13"/>
        </w:rPr>
        <w:t> </w:t>
      </w:r>
      <w:r>
        <w:rPr/>
        <w:t>DE</w:t>
      </w:r>
      <w:r>
        <w:rPr>
          <w:rFonts w:ascii="Times New Roman" w:hAnsi="Times New Roman"/>
          <w:b w:val="0"/>
          <w:spacing w:val="-13"/>
        </w:rPr>
        <w:t> </w:t>
      </w:r>
      <w:r>
        <w:rPr/>
        <w:t>INFORMÁTICA</w:t>
      </w:r>
      <w:r>
        <w:rPr>
          <w:rFonts w:ascii="Times New Roman" w:hAnsi="Times New Roman"/>
          <w:b w:val="0"/>
          <w:spacing w:val="-13"/>
        </w:rPr>
        <w:t> </w:t>
      </w:r>
      <w:r>
        <w:rPr/>
        <w:t>E</w:t>
      </w:r>
      <w:r>
        <w:rPr>
          <w:rFonts w:ascii="Times New Roman" w:hAnsi="Times New Roman"/>
          <w:b w:val="0"/>
          <w:spacing w:val="-13"/>
        </w:rPr>
        <w:t> </w:t>
      </w:r>
      <w:r>
        <w:rPr/>
        <w:t>INFORMAÇÃO</w:t>
      </w:r>
      <w:r>
        <w:rPr>
          <w:rFonts w:ascii="Times New Roman" w:hAnsi="Times New Roman"/>
          <w:b w:val="0"/>
          <w:spacing w:val="-13"/>
        </w:rPr>
        <w:t> </w:t>
      </w:r>
      <w:r>
        <w:rPr/>
        <w:t>DO</w:t>
      </w:r>
      <w:r>
        <w:rPr>
          <w:rFonts w:ascii="Times New Roman" w:hAnsi="Times New Roman"/>
          <w:b w:val="0"/>
          <w:spacing w:val="-13"/>
        </w:rPr>
        <w:t> </w:t>
      </w:r>
      <w:r>
        <w:rPr/>
        <w:t>MUNICÍPIO</w:t>
      </w:r>
      <w:r>
        <w:rPr>
          <w:rFonts w:ascii="Times New Roman" w:hAnsi="Times New Roman"/>
          <w:b w:val="0"/>
          <w:spacing w:val="-13"/>
        </w:rPr>
        <w:t> </w:t>
      </w:r>
      <w:r>
        <w:rPr/>
        <w:t>DE</w:t>
      </w:r>
      <w:r>
        <w:rPr>
          <w:rFonts w:ascii="Times New Roman" w:hAnsi="Times New Roman"/>
          <w:b w:val="0"/>
          <w:spacing w:val="-13"/>
        </w:rPr>
        <w:t> </w:t>
      </w:r>
      <w:r>
        <w:rPr/>
        <w:t>BELO</w:t>
      </w:r>
      <w:r>
        <w:rPr>
          <w:rFonts w:ascii="Times New Roman" w:hAnsi="Times New Roman"/>
          <w:b w:val="0"/>
          <w:spacing w:val="-13"/>
        </w:rPr>
        <w:t> </w:t>
      </w:r>
      <w:r>
        <w:rPr/>
        <w:t>HORIZONTE</w:t>
      </w:r>
      <w:r>
        <w:rPr>
          <w:rFonts w:ascii="Times New Roman" w:hAnsi="Times New Roman"/>
          <w:b w:val="0"/>
          <w:spacing w:val="-13"/>
        </w:rPr>
        <w:t> </w:t>
      </w:r>
      <w:r>
        <w:rPr/>
        <w:t>S/A</w:t>
      </w:r>
      <w:r>
        <w:rPr>
          <w:rFonts w:ascii="Times New Roman" w:hAnsi="Times New Roman"/>
          <w:b w:val="0"/>
        </w:rPr>
        <w:t> </w:t>
      </w:r>
      <w:r>
        <w:rPr/>
        <w:t>PRODABEL</w:t>
      </w:r>
      <w:r>
        <w:rPr>
          <w:rFonts w:ascii="Times New Roman" w:hAnsi="Times New Roman"/>
          <w:b w:val="0"/>
        </w:rPr>
        <w:t> </w:t>
      </w:r>
      <w:r>
        <w:rPr/>
        <w:t>-</w:t>
      </w:r>
      <w:r>
        <w:rPr>
          <w:rFonts w:ascii="Times New Roman" w:hAnsi="Times New Roman"/>
          <w:b w:val="0"/>
        </w:rPr>
        <w:t> </w:t>
      </w:r>
      <w:r>
        <w:rPr/>
        <w:t>CNPJ</w:t>
      </w:r>
      <w:r>
        <w:rPr>
          <w:rFonts w:ascii="Times New Roman" w:hAnsi="Times New Roman"/>
          <w:b w:val="0"/>
        </w:rPr>
        <w:t> </w:t>
      </w:r>
      <w:r>
        <w:rPr/>
        <w:t>18.239.038/0001-87</w:t>
      </w:r>
    </w:p>
    <w:p>
      <w:pPr>
        <w:spacing w:line="240" w:lineRule="auto" w:before="18"/>
        <w:rPr>
          <w:b/>
          <w:sz w:val="21"/>
        </w:rPr>
      </w:pPr>
    </w:p>
    <w:p>
      <w:pPr>
        <w:pStyle w:val="BodyText"/>
        <w:ind w:left="747" w:right="612"/>
        <w:jc w:val="center"/>
      </w:pPr>
      <w:r>
        <w:rPr>
          <w:spacing w:val="-2"/>
        </w:rPr>
        <w:t>DEMONSTRAÇÃO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RESULTADO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EXERCÍCIO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30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JUNHO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2020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4"/>
        </w:rPr>
        <w:t>2019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126" w:after="1"/>
        <w:rPr>
          <w:b/>
          <w:sz w:val="20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62"/>
        <w:gridCol w:w="134"/>
        <w:gridCol w:w="1797"/>
        <w:gridCol w:w="314"/>
        <w:gridCol w:w="1934"/>
      </w:tblGrid>
      <w:tr>
        <w:trPr>
          <w:trHeight w:val="239" w:hRule="atLeast"/>
        </w:trPr>
        <w:tc>
          <w:tcPr>
            <w:tcW w:w="5296" w:type="dxa"/>
            <w:gridSpan w:val="2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tabs>
                <w:tab w:pos="544" w:val="left" w:leader="none"/>
                <w:tab w:pos="1797" w:val="left" w:leader="none"/>
              </w:tabs>
              <w:spacing w:line="220" w:lineRule="exact"/>
              <w:ind w:right="-15"/>
              <w:jc w:val="right"/>
              <w:rPr>
                <w:rFonts w:ascii="Times New Roman"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06/2020</w:t>
            </w:r>
            <w:r>
              <w:rPr>
                <w:rFonts w:ascii="Times New Roman"/>
                <w:sz w:val="21"/>
                <w:u w:val="single"/>
              </w:rPr>
              <w:tab/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tabs>
                <w:tab w:pos="614" w:val="left" w:leader="none"/>
                <w:tab w:pos="1934" w:val="left" w:leader="none"/>
              </w:tabs>
              <w:spacing w:line="220" w:lineRule="exact"/>
              <w:ind w:right="-15"/>
              <w:jc w:val="right"/>
              <w:rPr>
                <w:rFonts w:ascii="Times New Roman"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06/2019</w:t>
            </w:r>
            <w:r>
              <w:rPr>
                <w:rFonts w:ascii="Times New Roman"/>
                <w:sz w:val="21"/>
                <w:u w:val="single"/>
              </w:rPr>
              <w:tab/>
            </w:r>
          </w:p>
        </w:tc>
      </w:tr>
      <w:tr>
        <w:trPr>
          <w:trHeight w:val="279" w:hRule="atLeast"/>
        </w:trPr>
        <w:tc>
          <w:tcPr>
            <w:tcW w:w="516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tabs>
                <w:tab w:pos="5162" w:val="left" w:leader="none"/>
              </w:tabs>
              <w:spacing w:line="247" w:lineRule="exact"/>
              <w:ind w:right="-15"/>
              <w:rPr>
                <w:rFonts w:ascii="Times New Roman"/>
                <w:sz w:val="21"/>
              </w:rPr>
            </w:pPr>
            <w:r>
              <w:rPr>
                <w:rFonts w:ascii="Times New Roman"/>
                <w:spacing w:val="-18"/>
                <w:sz w:val="21"/>
                <w:u w:val="single"/>
              </w:rPr>
              <w:t> </w:t>
            </w:r>
            <w:r>
              <w:rPr>
                <w:b/>
                <w:spacing w:val="-4"/>
                <w:sz w:val="21"/>
                <w:u w:val="single"/>
              </w:rPr>
              <w:t>ATIVO</w:t>
            </w:r>
            <w:r>
              <w:rPr>
                <w:rFonts w:ascii="Times New Roman"/>
                <w:sz w:val="21"/>
                <w:u w:val="single"/>
              </w:rPr>
              <w:tab/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bottom w:val="single" w:sz="8" w:space="0" w:color="000000"/>
            </w:tcBorders>
          </w:tcPr>
          <w:p>
            <w:pPr>
              <w:pStyle w:val="TableParagraph"/>
              <w:tabs>
                <w:tab w:pos="806" w:val="left" w:leader="none"/>
              </w:tabs>
              <w:spacing w:line="247" w:lineRule="exact"/>
              <w:ind w:right="28"/>
              <w:jc w:val="right"/>
              <w:rPr>
                <w:b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24.795.497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bottom w:val="single" w:sz="8" w:space="0" w:color="000000"/>
            </w:tcBorders>
          </w:tcPr>
          <w:p>
            <w:pPr>
              <w:pStyle w:val="TableParagraph"/>
              <w:tabs>
                <w:tab w:pos="943" w:val="left" w:leader="none"/>
              </w:tabs>
              <w:spacing w:line="247" w:lineRule="exact"/>
              <w:ind w:right="27"/>
              <w:jc w:val="right"/>
              <w:rPr>
                <w:b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23.161.718</w:t>
            </w:r>
          </w:p>
        </w:tc>
      </w:tr>
      <w:tr>
        <w:trPr>
          <w:trHeight w:val="111" w:hRule="atLeast"/>
        </w:trPr>
        <w:tc>
          <w:tcPr>
            <w:tcW w:w="516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6"/>
              </w:rPr>
            </w:pPr>
          </w:p>
        </w:tc>
      </w:tr>
      <w:tr>
        <w:trPr>
          <w:trHeight w:val="279" w:hRule="atLeast"/>
        </w:trPr>
        <w:tc>
          <w:tcPr>
            <w:tcW w:w="516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tabs>
                <w:tab w:pos="5162" w:val="left" w:leader="none"/>
              </w:tabs>
              <w:spacing w:line="247" w:lineRule="exact"/>
              <w:ind w:right="-15"/>
              <w:rPr>
                <w:rFonts w:ascii="Times New Roman"/>
                <w:sz w:val="21"/>
              </w:rPr>
            </w:pPr>
            <w:r>
              <w:rPr>
                <w:rFonts w:ascii="Times New Roman"/>
                <w:spacing w:val="36"/>
                <w:sz w:val="21"/>
                <w:u w:val="single"/>
              </w:rPr>
              <w:t>  </w:t>
            </w:r>
            <w:r>
              <w:rPr>
                <w:b/>
                <w:spacing w:val="-2"/>
                <w:sz w:val="21"/>
                <w:u w:val="single"/>
              </w:rPr>
              <w:t>ATIVO</w:t>
            </w:r>
            <w:r>
              <w:rPr>
                <w:rFonts w:ascii="Times New Roman"/>
                <w:spacing w:val="-6"/>
                <w:sz w:val="21"/>
                <w:u w:val="single"/>
              </w:rPr>
              <w:t> </w:t>
            </w:r>
            <w:r>
              <w:rPr>
                <w:b/>
                <w:spacing w:val="-2"/>
                <w:sz w:val="21"/>
                <w:u w:val="single"/>
              </w:rPr>
              <w:t>CIRCULANTE</w:t>
            </w:r>
            <w:r>
              <w:rPr>
                <w:rFonts w:ascii="Times New Roman"/>
                <w:sz w:val="21"/>
                <w:u w:val="single"/>
              </w:rPr>
              <w:tab/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tabs>
                <w:tab w:pos="806" w:val="left" w:leader="none"/>
              </w:tabs>
              <w:spacing w:line="247" w:lineRule="exact"/>
              <w:ind w:right="28"/>
              <w:jc w:val="right"/>
              <w:rPr>
                <w:b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15.052.435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tabs>
                <w:tab w:pos="943" w:val="left" w:leader="none"/>
              </w:tabs>
              <w:spacing w:line="247" w:lineRule="exact"/>
              <w:ind w:right="27"/>
              <w:jc w:val="right"/>
              <w:rPr>
                <w:b/>
                <w:sz w:val="21"/>
              </w:rPr>
            </w:pPr>
            <w:r>
              <w:rPr>
                <w:rFonts w:ascii="Times New Roman"/>
                <w:sz w:val="21"/>
                <w:u w:val="single"/>
              </w:rPr>
              <w:tab/>
            </w:r>
            <w:r>
              <w:rPr>
                <w:b/>
                <w:spacing w:val="-2"/>
                <w:sz w:val="21"/>
                <w:u w:val="single"/>
              </w:rPr>
              <w:t>16.068.522</w:t>
            </w:r>
          </w:p>
        </w:tc>
      </w:tr>
      <w:tr>
        <w:trPr>
          <w:trHeight w:val="273" w:hRule="atLeast"/>
        </w:trPr>
        <w:tc>
          <w:tcPr>
            <w:tcW w:w="5162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47" w:lineRule="exact"/>
              <w:ind w:left="323"/>
              <w:rPr>
                <w:b/>
                <w:sz w:val="21"/>
              </w:rPr>
            </w:pPr>
            <w:r>
              <w:rPr>
                <w:b/>
                <w:sz w:val="21"/>
              </w:rPr>
              <w:t>CAIXA</w:t>
            </w:r>
            <w:r>
              <w:rPr>
                <w:rFonts w:ascii="Times New Roman"/>
                <w:spacing w:val="-10"/>
                <w:sz w:val="21"/>
              </w:rPr>
              <w:t> </w:t>
            </w:r>
            <w:r>
              <w:rPr>
                <w:b/>
                <w:sz w:val="21"/>
              </w:rPr>
              <w:t>E</w:t>
            </w:r>
            <w:r>
              <w:rPr>
                <w:rFonts w:ascii="Times New Roman"/>
                <w:spacing w:val="-9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BANCOS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47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3.447.198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top w:val="single" w:sz="8" w:space="0" w:color="000000"/>
            </w:tcBorders>
          </w:tcPr>
          <w:p>
            <w:pPr>
              <w:pStyle w:val="TableParagraph"/>
              <w:spacing w:line="247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5.621.616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CAIXA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1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800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1.600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BANCOS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C.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MOVIMENTO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13.669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1.373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APLICAÇÕES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FINANCEIRAS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3.432.730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5.618.643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SUBVENÇÕES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ECONÔMICAS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P/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CUSTEIO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RECEBER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6.839.464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5.862.855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CLIENTES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590.726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477.935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ESTOQUES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43.229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55.034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z w:val="21"/>
              </w:rPr>
              <w:t>IMPOSTOS</w:t>
            </w:r>
            <w:r>
              <w:rPr>
                <w:rFonts w:ascii="Times New Roman"/>
                <w:spacing w:val="-12"/>
                <w:sz w:val="21"/>
              </w:rPr>
              <w:t> </w:t>
            </w:r>
            <w:r>
              <w:rPr>
                <w:b/>
                <w:sz w:val="21"/>
              </w:rPr>
              <w:t>A</w:t>
            </w:r>
            <w:r>
              <w:rPr>
                <w:rFonts w:ascii="Times New Roman"/>
                <w:spacing w:val="-11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RECUPERAR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377.953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669.624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DESPESAS</w:t>
            </w:r>
            <w:r>
              <w:rPr>
                <w:rFonts w:ascii="Times New Roman"/>
                <w:spacing w:val="1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ANTECIPADAS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2.736.049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1.153.365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OUTROS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CRÉDITOS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1.017.815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2.228.094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CORRENTISTAS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DEVEDORES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1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9.566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11.858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ADIANTAMENTOS</w:t>
            </w:r>
            <w:r>
              <w:rPr>
                <w:rFonts w:ascii="Times New Roman"/>
                <w:spacing w:val="-7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EMPREGADOS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793.838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1.518.370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CONV.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COOOP.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ÓTIMO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38.092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39.863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VALORES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RECEB.</w:t>
            </w:r>
            <w:r>
              <w:rPr>
                <w:rFonts w:ascii="Times New Roman"/>
                <w:spacing w:val="-4"/>
                <w:sz w:val="21"/>
              </w:rPr>
              <w:t> </w:t>
            </w:r>
            <w:r>
              <w:rPr>
                <w:spacing w:val="-2"/>
                <w:sz w:val="21"/>
              </w:rPr>
              <w:t>CONTA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TERCEIROS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176.319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657.804</w:t>
            </w:r>
          </w:p>
        </w:tc>
      </w:tr>
      <w:tr>
        <w:trPr>
          <w:trHeight w:val="239" w:hRule="atLeast"/>
        </w:trPr>
        <w:tc>
          <w:tcPr>
            <w:tcW w:w="5162" w:type="dxa"/>
          </w:tcPr>
          <w:p>
            <w:pPr>
              <w:pStyle w:val="TableParagraph"/>
              <w:spacing w:line="220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SALÁRIO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MATERNIDADE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RECUPERAR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20" w:lineRule="exact"/>
              <w:ind w:right="32"/>
              <w:jc w:val="right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20" w:lineRule="exact"/>
              <w:ind w:right="30"/>
              <w:jc w:val="right"/>
              <w:rPr>
                <w:sz w:val="21"/>
              </w:rPr>
            </w:pPr>
            <w:r>
              <w:rPr>
                <w:spacing w:val="-5"/>
                <w:sz w:val="21"/>
              </w:rPr>
              <w:t>200</w:t>
            </w:r>
          </w:p>
        </w:tc>
      </w:tr>
    </w:tbl>
    <w:p>
      <w:pPr>
        <w:spacing w:line="240" w:lineRule="auto" w:before="16"/>
        <w:rPr>
          <w:b/>
          <w:sz w:val="20"/>
        </w:rPr>
      </w:pP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7840">
                <wp:simplePos x="0" y="0"/>
                <wp:positionH relativeFrom="page">
                  <wp:posOffset>650747</wp:posOffset>
                </wp:positionH>
                <wp:positionV relativeFrom="paragraph">
                  <wp:posOffset>180753</wp:posOffset>
                </wp:positionV>
                <wp:extent cx="3278504" cy="10795"/>
                <wp:effectExtent l="0" t="0" r="0" b="0"/>
                <wp:wrapTopAndBottom/>
                <wp:docPr id="1" name="Graphic 1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1" name="Graphic 1"/>
                      <wps:cNvSpPr/>
                      <wps:spPr>
                        <a:xfrm>
                          <a:off x="0" y="0"/>
                          <a:ext cx="3278504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3278504" h="10795">
                              <a:moveTo>
                                <a:pt x="3278123" y="0"/>
                              </a:moveTo>
                              <a:lnTo>
                                <a:pt x="0" y="0"/>
                              </a:lnTo>
                              <a:lnTo>
                                <a:pt x="0" y="10667"/>
                              </a:lnTo>
                              <a:lnTo>
                                <a:pt x="3278123" y="10667"/>
                              </a:lnTo>
                              <a:lnTo>
                                <a:pt x="327812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51.239998pt;margin-top:14.232551pt;width:258.119994pt;height:.84pt;mso-position-horizontal-relative:page;mso-position-vertical-relative:paragraph;z-index:-15728640;mso-wrap-distance-left:0;mso-wrap-distance-right:0" id="docshape1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352">
                <wp:simplePos x="0" y="0"/>
                <wp:positionH relativeFrom="page">
                  <wp:posOffset>4014215</wp:posOffset>
                </wp:positionH>
                <wp:positionV relativeFrom="paragraph">
                  <wp:posOffset>180753</wp:posOffset>
                </wp:positionV>
                <wp:extent cx="1141730" cy="10795"/>
                <wp:effectExtent l="0" t="0" r="0" b="0"/>
                <wp:wrapTopAndBottom/>
                <wp:docPr id="2" name="Graphic 2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2" name="Graphic 2"/>
                      <wps:cNvSpPr/>
                      <wps:spPr>
                        <a:xfrm>
                          <a:off x="0" y="0"/>
                          <a:ext cx="1141730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141730" h="10795">
                              <a:moveTo>
                                <a:pt x="1141475" y="0"/>
                              </a:moveTo>
                              <a:lnTo>
                                <a:pt x="0" y="0"/>
                              </a:lnTo>
                              <a:lnTo>
                                <a:pt x="0" y="10667"/>
                              </a:lnTo>
                              <a:lnTo>
                                <a:pt x="1141475" y="10667"/>
                              </a:lnTo>
                              <a:lnTo>
                                <a:pt x="1141475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316.079987pt;margin-top:14.232551pt;width:89.879998pt;height:.84pt;mso-position-horizontal-relative:page;mso-position-vertical-relative:paragraph;z-index:-15728128;mso-wrap-distance-left:0;mso-wrap-distance-right:0" id="docshape2" filled="true" fillcolor="#000000" stroked="false">
                <v:fill type="solid"/>
                <w10:wrap type="topAndBottom"/>
              </v:rect>
            </w:pict>
          </mc:Fallback>
        </mc:AlternateContent>
      </w:r>
      <w:r>
        <w:rPr>
          <w:b/>
          <w:sz w:val="20"/>
        </w:rPr>
        <mc:AlternateContent>
          <mc:Choice Requires="wps">
            <w:drawing>
              <wp:anchor distT="0" distB="0" distL="0" distR="0" allowOverlap="1" layoutInCell="1" locked="0" behindDoc="1" simplePos="0" relativeHeight="487588864">
                <wp:simplePos x="0" y="0"/>
                <wp:positionH relativeFrom="page">
                  <wp:posOffset>5355335</wp:posOffset>
                </wp:positionH>
                <wp:positionV relativeFrom="paragraph">
                  <wp:posOffset>180753</wp:posOffset>
                </wp:positionV>
                <wp:extent cx="1228725" cy="10795"/>
                <wp:effectExtent l="0" t="0" r="0" b="0"/>
                <wp:wrapTopAndBottom/>
                <wp:docPr id="3" name="Graphic 3"/>
                <wp:cNvGraphicFramePr>
                  <a:graphicFrameLocks/>
                </wp:cNvGraphicFramePr>
                <a:graphic>
                  <a:graphicData uri="http://schemas.microsoft.com/office/word/2010/wordprocessingShape">
                    <wps:wsp>
                      <wps:cNvPr id="3" name="Graphic 3"/>
                      <wps:cNvSpPr/>
                      <wps:spPr>
                        <a:xfrm>
                          <a:off x="0" y="0"/>
                          <a:ext cx="1228725" cy="10795"/>
                        </a:xfrm>
                        <a:custGeom>
                          <a:avLst/>
                          <a:gdLst/>
                          <a:ahLst/>
                          <a:cxnLst/>
                          <a:rect l="l" t="t" r="r" b="b"/>
                          <a:pathLst>
                            <a:path w="1228725" h="10795">
                              <a:moveTo>
                                <a:pt x="1228343" y="0"/>
                              </a:moveTo>
                              <a:lnTo>
                                <a:pt x="0" y="0"/>
                              </a:lnTo>
                              <a:lnTo>
                                <a:pt x="0" y="10667"/>
                              </a:lnTo>
                              <a:lnTo>
                                <a:pt x="1228343" y="10667"/>
                              </a:lnTo>
                              <a:lnTo>
                                <a:pt x="1228343" y="0"/>
                              </a:lnTo>
                              <a:close/>
                            </a:path>
                          </a:pathLst>
                        </a:custGeom>
                        <a:solidFill>
                          <a:srgbClr val="000000"/>
                        </a:solidFill>
                      </wps:spPr>
                      <wps:bodyPr wrap="square" lIns="0" tIns="0" rIns="0" bIns="0" rtlCol="0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rect style="position:absolute;margin-left:421.679993pt;margin-top:14.232551pt;width:96.719998pt;height:.84pt;mso-position-horizontal-relative:page;mso-position-vertical-relative:paragraph;z-index:-15727616;mso-wrap-distance-left:0;mso-wrap-distance-right:0" id="docshape3" filled="true" fillcolor="#000000" stroked="false">
                <v:fill type="solid"/>
                <w10:wrap type="topAndBottom"/>
              </v:rect>
            </w:pict>
          </mc:Fallback>
        </mc:AlternateContent>
      </w:r>
    </w:p>
    <w:p>
      <w:pPr>
        <w:pStyle w:val="BodyText"/>
        <w:tabs>
          <w:tab w:pos="5195" w:val="left" w:leader="none"/>
          <w:tab w:pos="6241" w:val="left" w:leader="none"/>
          <w:tab w:pos="7441" w:val="left" w:leader="none"/>
          <w:tab w:pos="8490" w:val="left" w:leader="none"/>
        </w:tabs>
        <w:spacing w:before="129" w:after="35"/>
        <w:ind w:left="32"/>
      </w:pPr>
      <w:r>
        <w:rPr>
          <w:rFonts w:ascii="Times New Roman" w:hAnsi="Times New Roman"/>
          <w:b w:val="0"/>
          <w:spacing w:val="36"/>
          <w:u w:val="single"/>
        </w:rPr>
        <w:t>  </w:t>
      </w:r>
      <w:r>
        <w:rPr>
          <w:spacing w:val="-2"/>
          <w:u w:val="single"/>
        </w:rPr>
        <w:t>ATIVO</w:t>
      </w:r>
      <w:r>
        <w:rPr>
          <w:rFonts w:ascii="Times New Roman" w:hAnsi="Times New Roman"/>
          <w:b w:val="0"/>
          <w:spacing w:val="-6"/>
          <w:u w:val="single"/>
        </w:rPr>
        <w:t> </w:t>
      </w:r>
      <w:r>
        <w:rPr>
          <w:spacing w:val="-2"/>
          <w:u w:val="single"/>
        </w:rPr>
        <w:t>NÃO</w:t>
      </w:r>
      <w:r>
        <w:rPr>
          <w:rFonts w:ascii="Times New Roman" w:hAnsi="Times New Roman"/>
          <w:b w:val="0"/>
          <w:spacing w:val="-6"/>
          <w:u w:val="single"/>
        </w:rPr>
        <w:t> </w:t>
      </w:r>
      <w:r>
        <w:rPr>
          <w:spacing w:val="-2"/>
          <w:u w:val="single"/>
        </w:rPr>
        <w:t>CIRCULANTE</w:t>
      </w:r>
      <w:r>
        <w:rPr>
          <w:rFonts w:ascii="Times New Roman" w:hAnsi="Times New Roman"/>
          <w:b w:val="0"/>
          <w:u w:val="single"/>
        </w:rPr>
        <w:tab/>
      </w:r>
      <w:r>
        <w:rPr>
          <w:rFonts w:ascii="Times New Roman" w:hAnsi="Times New Roman"/>
          <w:b w:val="0"/>
          <w:spacing w:val="81"/>
        </w:rPr>
        <w:t> </w:t>
      </w:r>
      <w:r>
        <w:rPr>
          <w:rFonts w:ascii="Times New Roman" w:hAnsi="Times New Roman"/>
          <w:b w:val="0"/>
          <w:u w:val="single"/>
        </w:rPr>
        <w:tab/>
      </w:r>
      <w:r>
        <w:rPr>
          <w:spacing w:val="-2"/>
          <w:u w:val="single"/>
        </w:rPr>
        <w:t>9.743.063</w:t>
      </w:r>
      <w:r>
        <w:rPr>
          <w:rFonts w:ascii="Times New Roman" w:hAnsi="Times New Roman"/>
          <w:b w:val="0"/>
        </w:rPr>
        <w:tab/>
      </w:r>
      <w:r>
        <w:rPr>
          <w:rFonts w:ascii="Times New Roman" w:hAnsi="Times New Roman"/>
          <w:b w:val="0"/>
          <w:u w:val="single"/>
        </w:rPr>
        <w:tab/>
      </w:r>
      <w:r>
        <w:rPr>
          <w:spacing w:val="-2"/>
          <w:u w:val="single"/>
        </w:rPr>
        <w:t>7.093.196</w:t>
      </w:r>
    </w:p>
    <w:p>
      <w:pPr>
        <w:tabs>
          <w:tab w:pos="7441" w:val="left" w:leader="none"/>
        </w:tabs>
        <w:spacing w:line="20" w:lineRule="exact"/>
        <w:ind w:left="32" w:right="0" w:firstLine="0"/>
        <w:jc w:val="left"/>
        <w:rPr>
          <w:sz w:val="2"/>
        </w:rPr>
      </w:pPr>
      <w:r>
        <w:rPr>
          <w:sz w:val="2"/>
        </w:rPr>
        <mc:AlternateContent>
          <mc:Choice Requires="wps">
            <w:drawing>
              <wp:inline distT="0" distB="0" distL="0" distR="0">
                <wp:extent cx="3278504" cy="10795"/>
                <wp:effectExtent l="0" t="0" r="0" b="0"/>
                <wp:docPr id="4" name="Group 4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4" name="Group 4"/>
                      <wpg:cNvGrpSpPr/>
                      <wpg:grpSpPr>
                        <a:xfrm>
                          <a:off x="0" y="0"/>
                          <a:ext cx="3278504" cy="10795"/>
                          <a:chExt cx="3278504" cy="10795"/>
                        </a:xfrm>
                      </wpg:grpSpPr>
                      <wps:wsp>
                        <wps:cNvPr id="5" name="Graphic 5"/>
                        <wps:cNvSpPr/>
                        <wps:spPr>
                          <a:xfrm>
                            <a:off x="0" y="0"/>
                            <a:ext cx="3278504" cy="10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3278504" h="10795">
                                <a:moveTo>
                                  <a:pt x="327812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7"/>
                                </a:lnTo>
                                <a:lnTo>
                                  <a:pt x="3278123" y="10667"/>
                                </a:lnTo>
                                <a:lnTo>
                                  <a:pt x="327812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258.1500pt;height:.85pt;mso-position-horizontal-relative:char;mso-position-vertical-relative:line" id="docshapegroup4" coordorigin="0,0" coordsize="5163,17">
                <v:rect style="position:absolute;left:0;top:0;width:5163;height:17" id="docshape5" filled="true" fillcolor="#000000" stroked="false">
                  <v:fill type="solid"/>
                </v:rect>
              </v:group>
            </w:pict>
          </mc:Fallback>
        </mc:AlternateContent>
      </w:r>
      <w:r>
        <w:rPr>
          <w:sz w:val="2"/>
        </w:rPr>
      </w:r>
      <w:r>
        <w:rPr>
          <w:rFonts w:ascii="Times New Roman"/>
          <w:spacing w:val="109"/>
          <w:sz w:val="2"/>
        </w:rPr>
        <w:t> </w:t>
      </w:r>
      <w:r>
        <w:rPr>
          <w:spacing w:val="109"/>
          <w:sz w:val="2"/>
        </w:rPr>
        <mc:AlternateContent>
          <mc:Choice Requires="wps">
            <w:drawing>
              <wp:inline distT="0" distB="0" distL="0" distR="0">
                <wp:extent cx="1141730" cy="10795"/>
                <wp:effectExtent l="0" t="0" r="0" b="0"/>
                <wp:docPr id="6" name="Group 6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6" name="Group 6"/>
                      <wpg:cNvGrpSpPr/>
                      <wpg:grpSpPr>
                        <a:xfrm>
                          <a:off x="0" y="0"/>
                          <a:ext cx="1141730" cy="10795"/>
                          <a:chExt cx="1141730" cy="10795"/>
                        </a:xfrm>
                      </wpg:grpSpPr>
                      <wps:wsp>
                        <wps:cNvPr id="7" name="Graphic 7"/>
                        <wps:cNvSpPr/>
                        <wps:spPr>
                          <a:xfrm>
                            <a:off x="0" y="0"/>
                            <a:ext cx="1141730" cy="10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141730" h="10795">
                                <a:moveTo>
                                  <a:pt x="1141475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7"/>
                                </a:lnTo>
                                <a:lnTo>
                                  <a:pt x="1141475" y="10667"/>
                                </a:lnTo>
                                <a:lnTo>
                                  <a:pt x="1141475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89.9pt;height:.85pt;mso-position-horizontal-relative:char;mso-position-vertical-relative:line" id="docshapegroup6" coordorigin="0,0" coordsize="1798,17">
                <v:rect style="position:absolute;left:0;top:0;width:1798;height:17" id="docshape7" filled="true" fillcolor="#000000" stroked="false">
                  <v:fill type="solid"/>
                </v:rect>
              </v:group>
            </w:pict>
          </mc:Fallback>
        </mc:AlternateContent>
      </w:r>
      <w:r>
        <w:rPr>
          <w:spacing w:val="109"/>
          <w:sz w:val="2"/>
        </w:rPr>
      </w:r>
      <w:r>
        <w:rPr>
          <w:spacing w:val="109"/>
          <w:sz w:val="2"/>
        </w:rPr>
        <w:tab/>
      </w:r>
      <w:r>
        <w:rPr>
          <w:spacing w:val="109"/>
          <w:sz w:val="2"/>
        </w:rPr>
        <mc:AlternateContent>
          <mc:Choice Requires="wps">
            <w:drawing>
              <wp:inline distT="0" distB="0" distL="0" distR="0">
                <wp:extent cx="1228725" cy="10795"/>
                <wp:effectExtent l="0" t="0" r="0" b="0"/>
                <wp:docPr id="8" name="Group 8"/>
                <wp:cNvGraphicFramePr>
                  <a:graphicFrameLocks/>
                </wp:cNvGraphicFramePr>
                <a:graphic>
                  <a:graphicData uri="http://schemas.microsoft.com/office/word/2010/wordprocessingGroup">
                    <wpg:wgp>
                      <wpg:cNvPr id="8" name="Group 8"/>
                      <wpg:cNvGrpSpPr/>
                      <wpg:grpSpPr>
                        <a:xfrm>
                          <a:off x="0" y="0"/>
                          <a:ext cx="1228725" cy="10795"/>
                          <a:chExt cx="1228725" cy="10795"/>
                        </a:xfrm>
                      </wpg:grpSpPr>
                      <wps:wsp>
                        <wps:cNvPr id="9" name="Graphic 9"/>
                        <wps:cNvSpPr/>
                        <wps:spPr>
                          <a:xfrm>
                            <a:off x="0" y="0"/>
                            <a:ext cx="1228725" cy="10795"/>
                          </a:xfrm>
                          <a:custGeom>
                            <a:avLst/>
                            <a:gdLst/>
                            <a:ahLst/>
                            <a:cxnLst/>
                            <a:rect l="l" t="t" r="r" b="b"/>
                            <a:pathLst>
                              <a:path w="1228725" h="10795">
                                <a:moveTo>
                                  <a:pt x="1228343" y="0"/>
                                </a:moveTo>
                                <a:lnTo>
                                  <a:pt x="0" y="0"/>
                                </a:lnTo>
                                <a:lnTo>
                                  <a:pt x="0" y="10667"/>
                                </a:lnTo>
                                <a:lnTo>
                                  <a:pt x="1228343" y="10667"/>
                                </a:lnTo>
                                <a:lnTo>
                                  <a:pt x="1228343" y="0"/>
                                </a:lnTo>
                                <a:close/>
                              </a:path>
                            </a:pathLst>
                          </a:custGeom>
                          <a:solidFill>
                            <a:srgbClr val="000000"/>
                          </a:solidFill>
                        </wps:spPr>
                        <wps:bodyPr wrap="square" lIns="0" tIns="0" rIns="0" bIns="0" rtlCol="0">
                          <a:prstTxWarp prst="textNoShape">
                            <a:avLst/>
                          </a:prstTxWarp>
                          <a:noAutofit/>
                        </wps:bodyPr>
                      </wps:wsp>
                    </wpg:wgp>
                  </a:graphicData>
                </a:graphic>
              </wp:inline>
            </w:drawing>
          </mc:Choice>
          <mc:Fallback>
            <w:pict>
              <v:group style="width:96.75pt;height:.85pt;mso-position-horizontal-relative:char;mso-position-vertical-relative:line" id="docshapegroup8" coordorigin="0,0" coordsize="1935,17">
                <v:rect style="position:absolute;left:0;top:0;width:1935;height:17" id="docshape9" filled="true" fillcolor="#000000" stroked="false">
                  <v:fill type="solid"/>
                </v:rect>
              </v:group>
            </w:pict>
          </mc:Fallback>
        </mc:AlternateContent>
      </w:r>
      <w:r>
        <w:rPr>
          <w:spacing w:val="109"/>
          <w:sz w:val="2"/>
        </w:rPr>
      </w:r>
    </w:p>
    <w:p>
      <w:pPr>
        <w:spacing w:line="240" w:lineRule="auto" w:before="152" w:after="1"/>
        <w:rPr>
          <w:b/>
          <w:sz w:val="20"/>
        </w:rPr>
      </w:pPr>
    </w:p>
    <w:tbl>
      <w:tblPr>
        <w:tblW w:w="0" w:type="auto"/>
        <w:jc w:val="left"/>
        <w:tblInd w:w="314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4958"/>
        <w:gridCol w:w="2415"/>
        <w:gridCol w:w="1714"/>
      </w:tblGrid>
      <w:tr>
        <w:trPr>
          <w:trHeight w:val="239" w:hRule="atLeast"/>
        </w:trPr>
        <w:tc>
          <w:tcPr>
            <w:tcW w:w="4958" w:type="dxa"/>
          </w:tcPr>
          <w:p>
            <w:pPr>
              <w:pStyle w:val="TableParagraph"/>
              <w:spacing w:line="213" w:lineRule="exact"/>
              <w:ind w:left="50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ATIVO</w:t>
            </w:r>
            <w:r>
              <w:rPr>
                <w:rFonts w:ascii="Times New Roman" w:hAnsi="Times New Roman"/>
                <w:spacing w:val="-4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REALIZÁVEL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4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LONGO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PRAZO</w:t>
            </w:r>
          </w:p>
        </w:tc>
        <w:tc>
          <w:tcPr>
            <w:tcW w:w="2415" w:type="dxa"/>
          </w:tcPr>
          <w:p>
            <w:pPr>
              <w:pStyle w:val="TableParagraph"/>
              <w:spacing w:line="213" w:lineRule="exact"/>
              <w:ind w:right="583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1.478.046</w:t>
            </w:r>
          </w:p>
        </w:tc>
        <w:tc>
          <w:tcPr>
            <w:tcW w:w="1714" w:type="dxa"/>
          </w:tcPr>
          <w:p>
            <w:pPr>
              <w:pStyle w:val="TableParagraph"/>
              <w:spacing w:line="213" w:lineRule="exact"/>
              <w:ind w:right="4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1.197.936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DEPOSITOS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ESPECIAIS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4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1.374.970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1.095.855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PREFEITURA</w:t>
            </w:r>
            <w:r>
              <w:rPr>
                <w:rFonts w:ascii="Times New Roman"/>
                <w:spacing w:val="-2"/>
                <w:sz w:val="21"/>
              </w:rPr>
              <w:t> </w:t>
            </w:r>
            <w:r>
              <w:rPr>
                <w:spacing w:val="-2"/>
                <w:sz w:val="21"/>
              </w:rPr>
              <w:t>MUNICIPAL</w:t>
            </w:r>
            <w:r>
              <w:rPr>
                <w:rFonts w:ascii="Times New Roman"/>
                <w:spacing w:val="-1"/>
                <w:sz w:val="21"/>
              </w:rPr>
              <w:t> </w:t>
            </w:r>
            <w:r>
              <w:rPr>
                <w:spacing w:val="-2"/>
                <w:sz w:val="21"/>
              </w:rPr>
              <w:t>CONTAGEM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4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103.075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100.501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OUTROS</w:t>
            </w:r>
            <w:r>
              <w:rPr>
                <w:rFonts w:ascii="Times New Roman" w:hAnsi="Times New Roman"/>
                <w:spacing w:val="-7"/>
                <w:sz w:val="21"/>
              </w:rPr>
              <w:t> </w:t>
            </w:r>
            <w:r>
              <w:rPr>
                <w:spacing w:val="-2"/>
                <w:sz w:val="21"/>
              </w:rPr>
              <w:t>CRÉDITOS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6"/>
              <w:jc w:val="right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5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1.580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50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INVESTIMENTOS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3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350.909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350.895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50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IMOBILIZADO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2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6.473.805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4.751.109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BENS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IMOVEIS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3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10.587.807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10.584.009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BENS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MOVEIS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3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29.841.448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26.430.584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z w:val="21"/>
              </w:rPr>
              <w:t>(-)</w:t>
            </w:r>
            <w:r>
              <w:rPr>
                <w:rFonts w:ascii="Times New Roman" w:hAnsi="Times New Roman"/>
                <w:spacing w:val="-10"/>
                <w:sz w:val="21"/>
              </w:rPr>
              <w:t> </w:t>
            </w:r>
            <w:r>
              <w:rPr>
                <w:spacing w:val="-2"/>
                <w:sz w:val="21"/>
              </w:rPr>
              <w:t>DEPRECIAÇÕES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2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(33.092.138)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(31.400.172)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(-)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REDUÇÃO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VR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RECUPERÁVEL-BENS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MÓVEIS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3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(863.312)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(863.312)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50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INTANGÍVEL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2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1.440.303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793.256</w:t>
            </w:r>
          </w:p>
        </w:tc>
      </w:tr>
      <w:tr>
        <w:trPr>
          <w:trHeight w:val="271" w:hRule="atLeast"/>
        </w:trPr>
        <w:tc>
          <w:tcPr>
            <w:tcW w:w="4958" w:type="dxa"/>
          </w:tcPr>
          <w:p>
            <w:pPr>
              <w:pStyle w:val="TableParagraph"/>
              <w:spacing w:line="244" w:lineRule="exact"/>
              <w:ind w:left="337"/>
              <w:rPr>
                <w:sz w:val="21"/>
              </w:rPr>
            </w:pPr>
            <w:r>
              <w:rPr>
                <w:sz w:val="21"/>
              </w:rPr>
              <w:t>DIREITO</w:t>
            </w:r>
            <w:r>
              <w:rPr>
                <w:rFonts w:asci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/>
                <w:spacing w:val="-12"/>
                <w:sz w:val="21"/>
              </w:rPr>
              <w:t> </w:t>
            </w:r>
            <w:r>
              <w:rPr>
                <w:sz w:val="21"/>
              </w:rPr>
              <w:t>USO</w:t>
            </w:r>
            <w:r>
              <w:rPr>
                <w:rFonts w:ascii="Times New Roman"/>
                <w:spacing w:val="-12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/>
                <w:spacing w:val="-13"/>
                <w:sz w:val="21"/>
              </w:rPr>
              <w:t> </w:t>
            </w:r>
            <w:r>
              <w:rPr>
                <w:spacing w:val="-2"/>
                <w:sz w:val="21"/>
              </w:rPr>
              <w:t>SOFTWARES</w:t>
            </w:r>
          </w:p>
        </w:tc>
        <w:tc>
          <w:tcPr>
            <w:tcW w:w="2415" w:type="dxa"/>
          </w:tcPr>
          <w:p>
            <w:pPr>
              <w:pStyle w:val="TableParagraph"/>
              <w:spacing w:line="244" w:lineRule="exact"/>
              <w:ind w:right="583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12.369.855</w:t>
            </w:r>
          </w:p>
        </w:tc>
        <w:tc>
          <w:tcPr>
            <w:tcW w:w="1714" w:type="dxa"/>
          </w:tcPr>
          <w:p>
            <w:pPr>
              <w:pStyle w:val="TableParagraph"/>
              <w:spacing w:line="244" w:lineRule="exact"/>
              <w:ind w:right="4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11.191.093</w:t>
            </w:r>
          </w:p>
        </w:tc>
      </w:tr>
      <w:tr>
        <w:trPr>
          <w:trHeight w:val="239" w:hRule="atLeast"/>
        </w:trPr>
        <w:tc>
          <w:tcPr>
            <w:tcW w:w="4958" w:type="dxa"/>
          </w:tcPr>
          <w:p>
            <w:pPr>
              <w:pStyle w:val="TableParagraph"/>
              <w:spacing w:line="220" w:lineRule="exact"/>
              <w:ind w:left="337"/>
              <w:rPr>
                <w:sz w:val="21"/>
              </w:rPr>
            </w:pPr>
            <w:r>
              <w:rPr>
                <w:spacing w:val="-2"/>
                <w:sz w:val="21"/>
              </w:rPr>
              <w:t>(-)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AMORTIZACAO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ACUMULADA</w:t>
            </w:r>
          </w:p>
        </w:tc>
        <w:tc>
          <w:tcPr>
            <w:tcW w:w="2415" w:type="dxa"/>
          </w:tcPr>
          <w:p>
            <w:pPr>
              <w:pStyle w:val="TableParagraph"/>
              <w:spacing w:line="220" w:lineRule="exact"/>
              <w:ind w:right="582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(10.929.552)</w:t>
            </w:r>
          </w:p>
        </w:tc>
        <w:tc>
          <w:tcPr>
            <w:tcW w:w="1714" w:type="dxa"/>
          </w:tcPr>
          <w:p>
            <w:pPr>
              <w:pStyle w:val="TableParagraph"/>
              <w:spacing w:line="220" w:lineRule="exact"/>
              <w:ind w:right="4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(10.397.837)</w:t>
            </w:r>
          </w:p>
        </w:tc>
      </w:tr>
    </w:tbl>
    <w:p>
      <w:pPr>
        <w:pStyle w:val="TableParagraph"/>
        <w:spacing w:after="0" w:line="220" w:lineRule="exact"/>
        <w:jc w:val="right"/>
        <w:rPr>
          <w:sz w:val="21"/>
        </w:rPr>
        <w:sectPr>
          <w:type w:val="continuous"/>
          <w:pgSz w:w="11900" w:h="16840"/>
          <w:pgMar w:top="1040" w:bottom="280" w:left="992" w:right="1275"/>
        </w:sectPr>
      </w:pPr>
    </w:p>
    <w:p>
      <w:pPr>
        <w:pStyle w:val="BodyText"/>
        <w:spacing w:line="254" w:lineRule="auto" w:before="37"/>
        <w:ind w:left="3229" w:right="154" w:hanging="2055"/>
      </w:pPr>
      <w:r>
        <w:rPr/>
        <w:t>EMPRESA</w:t>
      </w:r>
      <w:r>
        <w:rPr>
          <w:rFonts w:ascii="Times New Roman" w:hAnsi="Times New Roman"/>
          <w:b w:val="0"/>
          <w:spacing w:val="-13"/>
        </w:rPr>
        <w:t> </w:t>
      </w:r>
      <w:r>
        <w:rPr/>
        <w:t>DE</w:t>
      </w:r>
      <w:r>
        <w:rPr>
          <w:rFonts w:ascii="Times New Roman" w:hAnsi="Times New Roman"/>
          <w:b w:val="0"/>
          <w:spacing w:val="-13"/>
        </w:rPr>
        <w:t> </w:t>
      </w:r>
      <w:r>
        <w:rPr/>
        <w:t>INFORMÁTICA</w:t>
      </w:r>
      <w:r>
        <w:rPr>
          <w:rFonts w:ascii="Times New Roman" w:hAnsi="Times New Roman"/>
          <w:b w:val="0"/>
          <w:spacing w:val="-13"/>
        </w:rPr>
        <w:t> </w:t>
      </w:r>
      <w:r>
        <w:rPr/>
        <w:t>E</w:t>
      </w:r>
      <w:r>
        <w:rPr>
          <w:rFonts w:ascii="Times New Roman" w:hAnsi="Times New Roman"/>
          <w:b w:val="0"/>
          <w:spacing w:val="-13"/>
        </w:rPr>
        <w:t> </w:t>
      </w:r>
      <w:r>
        <w:rPr/>
        <w:t>INFORMAÇÃO</w:t>
      </w:r>
      <w:r>
        <w:rPr>
          <w:rFonts w:ascii="Times New Roman" w:hAnsi="Times New Roman"/>
          <w:b w:val="0"/>
          <w:spacing w:val="-13"/>
        </w:rPr>
        <w:t> </w:t>
      </w:r>
      <w:r>
        <w:rPr/>
        <w:t>DO</w:t>
      </w:r>
      <w:r>
        <w:rPr>
          <w:rFonts w:ascii="Times New Roman" w:hAnsi="Times New Roman"/>
          <w:b w:val="0"/>
          <w:spacing w:val="-13"/>
        </w:rPr>
        <w:t> </w:t>
      </w:r>
      <w:r>
        <w:rPr/>
        <w:t>MUNICÍPIO</w:t>
      </w:r>
      <w:r>
        <w:rPr>
          <w:rFonts w:ascii="Times New Roman" w:hAnsi="Times New Roman"/>
          <w:b w:val="0"/>
          <w:spacing w:val="-13"/>
        </w:rPr>
        <w:t> </w:t>
      </w:r>
      <w:r>
        <w:rPr/>
        <w:t>DE</w:t>
      </w:r>
      <w:r>
        <w:rPr>
          <w:rFonts w:ascii="Times New Roman" w:hAnsi="Times New Roman"/>
          <w:b w:val="0"/>
          <w:spacing w:val="-13"/>
        </w:rPr>
        <w:t> </w:t>
      </w:r>
      <w:r>
        <w:rPr/>
        <w:t>BELO</w:t>
      </w:r>
      <w:r>
        <w:rPr>
          <w:rFonts w:ascii="Times New Roman" w:hAnsi="Times New Roman"/>
          <w:b w:val="0"/>
          <w:spacing w:val="-13"/>
        </w:rPr>
        <w:t> </w:t>
      </w:r>
      <w:r>
        <w:rPr/>
        <w:t>HORIZONTE</w:t>
      </w:r>
      <w:r>
        <w:rPr>
          <w:rFonts w:ascii="Times New Roman" w:hAnsi="Times New Roman"/>
          <w:b w:val="0"/>
          <w:spacing w:val="-13"/>
        </w:rPr>
        <w:t> </w:t>
      </w:r>
      <w:r>
        <w:rPr/>
        <w:t>S/A</w:t>
      </w:r>
      <w:r>
        <w:rPr>
          <w:rFonts w:ascii="Times New Roman" w:hAnsi="Times New Roman"/>
          <w:b w:val="0"/>
        </w:rPr>
        <w:t> </w:t>
      </w:r>
      <w:r>
        <w:rPr/>
        <w:t>PRODABEL</w:t>
      </w:r>
      <w:r>
        <w:rPr>
          <w:rFonts w:ascii="Times New Roman" w:hAnsi="Times New Roman"/>
          <w:b w:val="0"/>
        </w:rPr>
        <w:t> </w:t>
      </w:r>
      <w:r>
        <w:rPr/>
        <w:t>-</w:t>
      </w:r>
      <w:r>
        <w:rPr>
          <w:rFonts w:ascii="Times New Roman" w:hAnsi="Times New Roman"/>
          <w:b w:val="0"/>
        </w:rPr>
        <w:t> </w:t>
      </w:r>
      <w:r>
        <w:rPr/>
        <w:t>CNPJ</w:t>
      </w:r>
      <w:r>
        <w:rPr>
          <w:rFonts w:ascii="Times New Roman" w:hAnsi="Times New Roman"/>
          <w:b w:val="0"/>
        </w:rPr>
        <w:t> </w:t>
      </w:r>
      <w:r>
        <w:rPr/>
        <w:t>18.239.038/0001-87</w:t>
      </w:r>
    </w:p>
    <w:p>
      <w:pPr>
        <w:pStyle w:val="BodyText"/>
        <w:spacing w:before="220"/>
        <w:ind w:left="747" w:right="612"/>
        <w:jc w:val="center"/>
      </w:pPr>
      <w:r>
        <w:rPr>
          <w:spacing w:val="-2"/>
        </w:rPr>
        <w:t>DEMONSTRAÇÃO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RESULTADO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EXERCÍCIO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EM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30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JUNHO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DE</w:t>
      </w:r>
      <w:r>
        <w:rPr>
          <w:rFonts w:ascii="Times New Roman" w:hAnsi="Times New Roman"/>
          <w:b w:val="0"/>
          <w:spacing w:val="-6"/>
        </w:rPr>
        <w:t> </w:t>
      </w:r>
      <w:r>
        <w:rPr>
          <w:spacing w:val="-2"/>
        </w:rPr>
        <w:t>2020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2"/>
        </w:rPr>
        <w:t>e</w:t>
      </w:r>
      <w:r>
        <w:rPr>
          <w:rFonts w:ascii="Times New Roman" w:hAnsi="Times New Roman"/>
          <w:b w:val="0"/>
          <w:spacing w:val="-5"/>
        </w:rPr>
        <w:t> </w:t>
      </w:r>
      <w:r>
        <w:rPr>
          <w:spacing w:val="-4"/>
        </w:rPr>
        <w:t>2019</w:t>
      </w:r>
    </w:p>
    <w:p>
      <w:pPr>
        <w:spacing w:line="240" w:lineRule="auto" w:before="179" w:after="0"/>
        <w:rPr>
          <w:b/>
          <w:sz w:val="20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62"/>
        <w:gridCol w:w="134"/>
        <w:gridCol w:w="1797"/>
        <w:gridCol w:w="314"/>
        <w:gridCol w:w="1934"/>
      </w:tblGrid>
      <w:tr>
        <w:trPr>
          <w:trHeight w:val="210" w:hRule="atLeast"/>
        </w:trPr>
        <w:tc>
          <w:tcPr>
            <w:tcW w:w="5296" w:type="dxa"/>
            <w:gridSpan w:val="2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79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190" w:lineRule="exact"/>
              <w:ind w:left="545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06/2020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4"/>
              </w:rPr>
            </w:pPr>
          </w:p>
        </w:tc>
        <w:tc>
          <w:tcPr>
            <w:tcW w:w="1934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190" w:lineRule="exact"/>
              <w:ind w:left="616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06/2019</w:t>
            </w:r>
          </w:p>
        </w:tc>
      </w:tr>
      <w:tr>
        <w:trPr>
          <w:trHeight w:val="243" w:hRule="atLeast"/>
        </w:trPr>
        <w:tc>
          <w:tcPr>
            <w:tcW w:w="5162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35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PASSIVO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807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24.795.497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944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23.161.718</w:t>
            </w:r>
          </w:p>
        </w:tc>
      </w:tr>
    </w:tbl>
    <w:p>
      <w:pPr>
        <w:spacing w:line="240" w:lineRule="auto" w:before="7" w:after="0"/>
        <w:rPr>
          <w:b/>
          <w:sz w:val="18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62"/>
        <w:gridCol w:w="134"/>
        <w:gridCol w:w="1797"/>
        <w:gridCol w:w="314"/>
        <w:gridCol w:w="1934"/>
      </w:tblGrid>
      <w:tr>
        <w:trPr>
          <w:trHeight w:val="243" w:hRule="atLeast"/>
        </w:trPr>
        <w:tc>
          <w:tcPr>
            <w:tcW w:w="5162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PASSIVO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CIRCULANTE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18.690.106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20.222.227</w:t>
            </w:r>
          </w:p>
        </w:tc>
      </w:tr>
      <w:tr>
        <w:trPr>
          <w:trHeight w:val="270" w:hRule="atLeast"/>
        </w:trPr>
        <w:tc>
          <w:tcPr>
            <w:tcW w:w="5162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FORNECEDORES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1.157.028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1.188.256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179"/>
              <w:rPr>
                <w:b/>
                <w:sz w:val="21"/>
              </w:rPr>
            </w:pPr>
            <w:r>
              <w:rPr>
                <w:b/>
                <w:sz w:val="21"/>
              </w:rPr>
              <w:t>OBRIGAÇÕES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b/>
                <w:sz w:val="21"/>
              </w:rPr>
              <w:t>SOCIAIS</w:t>
            </w:r>
            <w:r>
              <w:rPr>
                <w:rFonts w:ascii="Times New Roman" w:hAnsi="Times New Roman"/>
                <w:spacing w:val="-12"/>
                <w:sz w:val="21"/>
              </w:rPr>
              <w:t> </w:t>
            </w:r>
            <w:r>
              <w:rPr>
                <w:b/>
                <w:sz w:val="21"/>
              </w:rPr>
              <w:t>E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TRABALHISTAS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12.808.785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14.906.740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467"/>
              <w:rPr>
                <w:sz w:val="21"/>
              </w:rPr>
            </w:pPr>
            <w:r>
              <w:rPr>
                <w:spacing w:val="-2"/>
                <w:sz w:val="21"/>
              </w:rPr>
              <w:t>SALÁRIOS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REMUNERAÇÕES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2.805.233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3.366.642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467"/>
              <w:rPr>
                <w:sz w:val="21"/>
              </w:rPr>
            </w:pPr>
            <w:r>
              <w:rPr>
                <w:spacing w:val="-2"/>
                <w:sz w:val="21"/>
              </w:rPr>
              <w:t>ENCARGOS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SOCIAIS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SOBRE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SALÁRIOS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2.546.939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1.657.135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467"/>
              <w:rPr>
                <w:sz w:val="21"/>
              </w:rPr>
            </w:pPr>
            <w:r>
              <w:rPr>
                <w:spacing w:val="-2"/>
                <w:sz w:val="21"/>
              </w:rPr>
              <w:t>PROVISÃO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13º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SALÁRIO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E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ENCARGOS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2.674.357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2.348.377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right="1041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PROVISÃO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DE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FÉRIAS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E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ENCARGOS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SOCIAIS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4.782.256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5.292.931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467"/>
              <w:rPr>
                <w:sz w:val="21"/>
              </w:rPr>
            </w:pPr>
            <w:r>
              <w:rPr>
                <w:spacing w:val="-2"/>
                <w:sz w:val="21"/>
              </w:rPr>
              <w:t>AÇÕES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TRABALHISTAS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PAGAR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2"/>
              <w:jc w:val="right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2.241.655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OBRIGAÇÕES</w:t>
            </w:r>
            <w:r>
              <w:rPr>
                <w:rFonts w:ascii="Times New Roman" w:hAnsi="Times New Roman"/>
                <w:spacing w:val="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FISCAIS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1.046.432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1.190.066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OUTROS</w:t>
            </w:r>
            <w:r>
              <w:rPr>
                <w:rFonts w:ascii="Times New Roman"/>
                <w:spacing w:val="-2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PASSIVOS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3.677.861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2.937.166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SUBVENÇÃO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APROPRIAR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2.396.426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840.423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INTERMEDIAÇÃO</w:t>
            </w:r>
            <w:r>
              <w:rPr>
                <w:rFonts w:ascii="Times New Roman" w:hAnsi="Times New Roman"/>
                <w:spacing w:val="-7"/>
                <w:sz w:val="21"/>
              </w:rPr>
              <w:t> </w:t>
            </w:r>
            <w:r>
              <w:rPr>
                <w:spacing w:val="-2"/>
                <w:sz w:val="21"/>
              </w:rPr>
              <w:t>ROTATIVO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BHTRANS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267.397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983.110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CORRENTISTAS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CREDORES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215.558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196.290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right="1104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GARANTIA</w:t>
            </w:r>
            <w:r>
              <w:rPr>
                <w:rFonts w:ascii="Times New Roman" w:hAnsi="Times New Roman"/>
                <w:spacing w:val="-4"/>
                <w:sz w:val="21"/>
              </w:rPr>
              <w:t> </w:t>
            </w:r>
            <w:r>
              <w:rPr>
                <w:spacing w:val="-2"/>
                <w:sz w:val="21"/>
              </w:rPr>
              <w:t>P/EXECUÇÃO</w:t>
            </w:r>
            <w:r>
              <w:rPr>
                <w:rFonts w:ascii="Times New Roman" w:hAnsi="Times New Roman"/>
                <w:spacing w:val="-4"/>
                <w:sz w:val="21"/>
              </w:rPr>
              <w:t> </w:t>
            </w:r>
            <w:r>
              <w:rPr>
                <w:spacing w:val="-2"/>
                <w:sz w:val="21"/>
              </w:rPr>
              <w:t>DE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spacing w:val="-2"/>
                <w:sz w:val="21"/>
              </w:rPr>
              <w:t>CONTRATOS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99.777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312.366</w:t>
            </w:r>
          </w:p>
        </w:tc>
      </w:tr>
      <w:tr>
        <w:trPr>
          <w:trHeight w:val="239" w:hRule="atLeast"/>
        </w:trPr>
        <w:tc>
          <w:tcPr>
            <w:tcW w:w="5162" w:type="dxa"/>
          </w:tcPr>
          <w:p>
            <w:pPr>
              <w:pStyle w:val="TableParagraph"/>
              <w:spacing w:line="220" w:lineRule="exact"/>
              <w:ind w:left="611"/>
              <w:rPr>
                <w:sz w:val="21"/>
              </w:rPr>
            </w:pPr>
            <w:r>
              <w:rPr>
                <w:sz w:val="21"/>
              </w:rPr>
              <w:t>RECURSOS</w:t>
            </w:r>
            <w:r>
              <w:rPr>
                <w:rFonts w:ascii="Times New Roman" w:hAnsi="Times New Roman"/>
                <w:spacing w:val="18"/>
                <w:sz w:val="21"/>
              </w:rPr>
              <w:t> </w:t>
            </w:r>
            <w:r>
              <w:rPr>
                <w:sz w:val="21"/>
              </w:rPr>
              <w:t>DE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z w:val="21"/>
              </w:rPr>
              <w:t>TERCEIROS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spacing w:val="-2"/>
                <w:sz w:val="21"/>
              </w:rPr>
              <w:t>CONVÊNIOS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20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698.702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20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604.977</w:t>
            </w:r>
          </w:p>
        </w:tc>
      </w:tr>
    </w:tbl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62" w:after="0"/>
        <w:rPr>
          <w:b/>
          <w:sz w:val="20"/>
        </w:rPr>
      </w:pPr>
    </w:p>
    <w:tbl>
      <w:tblPr>
        <w:tblW w:w="0" w:type="auto"/>
        <w:jc w:val="left"/>
        <w:tblInd w:w="4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162"/>
        <w:gridCol w:w="134"/>
        <w:gridCol w:w="1797"/>
        <w:gridCol w:w="314"/>
        <w:gridCol w:w="1934"/>
      </w:tblGrid>
      <w:tr>
        <w:trPr>
          <w:trHeight w:val="243" w:hRule="atLeast"/>
        </w:trPr>
        <w:tc>
          <w:tcPr>
            <w:tcW w:w="5162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PASSIVO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NÃO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CIRCULANTE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4.510.348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6.746.013</w:t>
            </w:r>
          </w:p>
        </w:tc>
      </w:tr>
      <w:tr>
        <w:trPr>
          <w:trHeight w:val="270" w:hRule="atLeast"/>
        </w:trPr>
        <w:tc>
          <w:tcPr>
            <w:tcW w:w="5162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PROVISÕES</w:t>
            </w:r>
            <w:r>
              <w:rPr>
                <w:rFonts w:ascii="Times New Roman" w:hAnsi="Times New Roman"/>
                <w:spacing w:val="-3"/>
                <w:sz w:val="21"/>
              </w:rPr>
              <w:t> </w:t>
            </w:r>
            <w:r>
              <w:rPr>
                <w:spacing w:val="-2"/>
                <w:sz w:val="21"/>
              </w:rPr>
              <w:t>NATUREZA</w:t>
            </w:r>
            <w:r>
              <w:rPr>
                <w:rFonts w:ascii="Times New Roman" w:hAnsi="Times New Roman"/>
                <w:spacing w:val="-2"/>
                <w:sz w:val="21"/>
              </w:rPr>
              <w:t> </w:t>
            </w:r>
            <w:r>
              <w:rPr>
                <w:spacing w:val="-2"/>
                <w:sz w:val="21"/>
              </w:rPr>
              <w:t>TRABALHISTA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839.193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1.806.363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ENCARGOS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E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CONTRIBUIÇÕES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SOB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JUDICE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0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3.671.155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3.671.155</w:t>
            </w:r>
          </w:p>
        </w:tc>
      </w:tr>
      <w:tr>
        <w:trPr>
          <w:trHeight w:val="514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AÇÕES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TRABALHISTAS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PAGAR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32"/>
              <w:jc w:val="right"/>
              <w:rPr>
                <w:sz w:val="21"/>
              </w:rPr>
            </w:pPr>
            <w:r>
              <w:rPr>
                <w:spacing w:val="-10"/>
                <w:sz w:val="21"/>
              </w:rPr>
              <w:t>0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1.268.495</w:t>
            </w:r>
          </w:p>
        </w:tc>
      </w:tr>
      <w:tr>
        <w:trPr>
          <w:trHeight w:val="243" w:hRule="atLeast"/>
        </w:trPr>
        <w:tc>
          <w:tcPr>
            <w:tcW w:w="5162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left="179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PATRIMÔNIO</w:t>
            </w:r>
            <w:r>
              <w:rPr>
                <w:rFonts w:ascii="Times New Roman" w:hAnsi="Times New Roman"/>
                <w:spacing w:val="-7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LÍQUIDO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93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1.595.044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23" w:lineRule="exact"/>
              <w:ind w:right="26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(3.806.522)</w:t>
            </w:r>
          </w:p>
        </w:tc>
      </w:tr>
      <w:tr>
        <w:trPr>
          <w:trHeight w:val="270" w:hRule="atLeast"/>
        </w:trPr>
        <w:tc>
          <w:tcPr>
            <w:tcW w:w="5162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CAPITAL</w:t>
            </w:r>
            <w:r>
              <w:rPr>
                <w:rFonts w:ascii="Times New Roman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SOCIAL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8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116.969.477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  <w:tcBorders>
              <w:top w:val="double" w:sz="8" w:space="0" w:color="000000"/>
            </w:tcBorders>
          </w:tcPr>
          <w:p>
            <w:pPr>
              <w:pStyle w:val="TableParagraph"/>
              <w:spacing w:line="244" w:lineRule="exact"/>
              <w:ind w:right="27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110.867.307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CAPITAL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SUBSCRITO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121.204.639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117.272.639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CAPITAL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A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REALIZAR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(4.235.162)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(6.405.332)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323"/>
              <w:rPr>
                <w:b/>
                <w:sz w:val="21"/>
              </w:rPr>
            </w:pPr>
            <w:r>
              <w:rPr>
                <w:b/>
                <w:sz w:val="21"/>
              </w:rPr>
              <w:t>LUCROS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b/>
                <w:sz w:val="21"/>
              </w:rPr>
              <w:t>OU</w:t>
            </w:r>
            <w:r>
              <w:rPr>
                <w:rFonts w:ascii="Times New Roman" w:hAnsi="Times New Roman"/>
                <w:spacing w:val="-12"/>
                <w:sz w:val="21"/>
              </w:rPr>
              <w:t> </w:t>
            </w:r>
            <w:r>
              <w:rPr>
                <w:b/>
                <w:sz w:val="21"/>
              </w:rPr>
              <w:t>PREJUÍZOS</w:t>
            </w:r>
            <w:r>
              <w:rPr>
                <w:rFonts w:ascii="Times New Roman" w:hAnsi="Times New Roman"/>
                <w:spacing w:val="-13"/>
                <w:sz w:val="21"/>
              </w:rPr>
              <w:t> </w:t>
            </w:r>
            <w:r>
              <w:rPr>
                <w:b/>
                <w:spacing w:val="-2"/>
                <w:sz w:val="21"/>
              </w:rPr>
              <w:t>ACUMULADOS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6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(115.374.433)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5"/>
              <w:jc w:val="right"/>
              <w:rPr>
                <w:b/>
                <w:sz w:val="21"/>
              </w:rPr>
            </w:pPr>
            <w:r>
              <w:rPr>
                <w:b/>
                <w:spacing w:val="-2"/>
                <w:sz w:val="21"/>
              </w:rPr>
              <w:t>(114.673.829)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LUCROS</w:t>
            </w:r>
            <w:r>
              <w:rPr>
                <w:rFonts w:asci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OU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PREJUIZOS</w:t>
            </w:r>
            <w:r>
              <w:rPr>
                <w:rFonts w:asci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ACUMULADOS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8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(115.737.453)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7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(114.667.033)</w:t>
            </w:r>
          </w:p>
        </w:tc>
      </w:tr>
      <w:tr>
        <w:trPr>
          <w:trHeight w:val="271" w:hRule="atLeast"/>
        </w:trPr>
        <w:tc>
          <w:tcPr>
            <w:tcW w:w="5162" w:type="dxa"/>
          </w:tcPr>
          <w:p>
            <w:pPr>
              <w:pStyle w:val="TableParagraph"/>
              <w:spacing w:line="244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AJUSTE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DE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EXERCÍCIOS</w:t>
            </w:r>
            <w:r>
              <w:rPr>
                <w:rFonts w:ascii="Times New Roman" w:hAnsi="Times New Roman"/>
                <w:spacing w:val="-5"/>
                <w:sz w:val="21"/>
              </w:rPr>
              <w:t> </w:t>
            </w:r>
            <w:r>
              <w:rPr>
                <w:spacing w:val="-2"/>
                <w:sz w:val="21"/>
              </w:rPr>
              <w:t>ANTERIORES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(5.508)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44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(5.508)</w:t>
            </w:r>
          </w:p>
        </w:tc>
      </w:tr>
      <w:tr>
        <w:trPr>
          <w:trHeight w:val="239" w:hRule="atLeast"/>
        </w:trPr>
        <w:tc>
          <w:tcPr>
            <w:tcW w:w="5162" w:type="dxa"/>
          </w:tcPr>
          <w:p>
            <w:pPr>
              <w:pStyle w:val="TableParagraph"/>
              <w:spacing w:line="220" w:lineRule="exact"/>
              <w:ind w:left="611"/>
              <w:rPr>
                <w:sz w:val="21"/>
              </w:rPr>
            </w:pPr>
            <w:r>
              <w:rPr>
                <w:spacing w:val="-2"/>
                <w:sz w:val="21"/>
              </w:rPr>
              <w:t>LUCRO/PREJUÍZO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NO</w:t>
            </w:r>
            <w:r>
              <w:rPr>
                <w:rFonts w:ascii="Times New Roman" w:hAnsi="Times New Roman"/>
                <w:spacing w:val="-6"/>
                <w:sz w:val="21"/>
              </w:rPr>
              <w:t> </w:t>
            </w:r>
            <w:r>
              <w:rPr>
                <w:spacing w:val="-2"/>
                <w:sz w:val="21"/>
              </w:rPr>
              <w:t>PERÍODO</w:t>
            </w:r>
          </w:p>
        </w:tc>
        <w:tc>
          <w:tcPr>
            <w:tcW w:w="13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797" w:type="dxa"/>
          </w:tcPr>
          <w:p>
            <w:pPr>
              <w:pStyle w:val="TableParagraph"/>
              <w:spacing w:line="220" w:lineRule="exact"/>
              <w:ind w:right="92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368.528</w:t>
            </w:r>
          </w:p>
        </w:tc>
        <w:tc>
          <w:tcPr>
            <w:tcW w:w="314" w:type="dxa"/>
          </w:tcPr>
          <w:p>
            <w:pPr>
              <w:pStyle w:val="TableParagraph"/>
              <w:rPr>
                <w:rFonts w:ascii="Times New Roman"/>
                <w:sz w:val="16"/>
              </w:rPr>
            </w:pPr>
          </w:p>
        </w:tc>
        <w:tc>
          <w:tcPr>
            <w:tcW w:w="1934" w:type="dxa"/>
          </w:tcPr>
          <w:p>
            <w:pPr>
              <w:pStyle w:val="TableParagraph"/>
              <w:spacing w:line="220" w:lineRule="exact"/>
              <w:ind w:right="29"/>
              <w:jc w:val="right"/>
              <w:rPr>
                <w:sz w:val="21"/>
              </w:rPr>
            </w:pPr>
            <w:r>
              <w:rPr>
                <w:spacing w:val="-2"/>
                <w:sz w:val="21"/>
              </w:rPr>
              <w:t>(1.288)</w:t>
            </w:r>
          </w:p>
        </w:tc>
      </w:tr>
    </w:tbl>
    <w:p>
      <w:pPr>
        <w:pStyle w:val="TableParagraph"/>
        <w:spacing w:after="0" w:line="220" w:lineRule="exact"/>
        <w:jc w:val="right"/>
        <w:rPr>
          <w:sz w:val="21"/>
        </w:rPr>
        <w:sectPr>
          <w:pgSz w:w="11900" w:h="16840"/>
          <w:pgMar w:top="1860" w:bottom="280" w:left="992" w:right="1275"/>
        </w:sectPr>
      </w:pPr>
    </w:p>
    <w:p>
      <w:pPr>
        <w:spacing w:line="259" w:lineRule="auto" w:before="26"/>
        <w:ind w:left="855" w:right="601" w:firstLine="0"/>
        <w:jc w:val="center"/>
        <w:rPr>
          <w:b/>
          <w:sz w:val="22"/>
        </w:rPr>
      </w:pPr>
      <w:r>
        <w:rPr>
          <w:b/>
          <w:sz w:val="22"/>
        </w:rPr>
        <w:t>EMPRESA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INFORMÁTICA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INFORMAÇÃO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DO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MUNICÍPIO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BELO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HORIZONTE</w:t>
      </w:r>
      <w:r>
        <w:rPr>
          <w:rFonts w:ascii="Times New Roman" w:hAnsi="Times New Roman"/>
          <w:spacing w:val="-7"/>
          <w:sz w:val="22"/>
        </w:rPr>
        <w:t> </w:t>
      </w:r>
      <w:r>
        <w:rPr>
          <w:b/>
          <w:sz w:val="22"/>
        </w:rPr>
        <w:t>S/A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PRODABEL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-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CNPJ</w:t>
      </w:r>
      <w:r>
        <w:rPr>
          <w:rFonts w:ascii="Times New Roman" w:hAnsi="Times New Roman"/>
          <w:sz w:val="22"/>
        </w:rPr>
        <w:t> </w:t>
      </w:r>
      <w:r>
        <w:rPr>
          <w:b/>
          <w:sz w:val="22"/>
        </w:rPr>
        <w:t>18.239.038/0001-87</w:t>
      </w:r>
    </w:p>
    <w:p>
      <w:pPr>
        <w:spacing w:line="240" w:lineRule="auto" w:before="30"/>
        <w:rPr>
          <w:b/>
          <w:sz w:val="22"/>
        </w:rPr>
      </w:pPr>
    </w:p>
    <w:p>
      <w:pPr>
        <w:spacing w:before="0"/>
        <w:ind w:left="852" w:right="601" w:firstLine="0"/>
        <w:jc w:val="center"/>
        <w:rPr>
          <w:b/>
          <w:sz w:val="22"/>
        </w:rPr>
      </w:pPr>
      <w:r>
        <w:rPr>
          <w:b/>
          <w:sz w:val="22"/>
        </w:rPr>
        <w:t>DEMONSTRAÇÃO</w:t>
      </w:r>
      <w:r>
        <w:rPr>
          <w:rFonts w:ascii="Times New Roman" w:hAnsi="Times New Roman"/>
          <w:spacing w:val="-11"/>
          <w:sz w:val="22"/>
        </w:rPr>
        <w:t> </w:t>
      </w:r>
      <w:r>
        <w:rPr>
          <w:b/>
          <w:sz w:val="22"/>
        </w:rPr>
        <w:t>DO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RESULTADO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DO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EXERCÍCIO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EM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30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z w:val="22"/>
        </w:rPr>
        <w:t>JUNHO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DE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2020</w:t>
      </w:r>
      <w:r>
        <w:rPr>
          <w:rFonts w:ascii="Times New Roman" w:hAnsi="Times New Roman"/>
          <w:spacing w:val="-9"/>
          <w:sz w:val="22"/>
        </w:rPr>
        <w:t> </w:t>
      </w:r>
      <w:r>
        <w:rPr>
          <w:b/>
          <w:sz w:val="22"/>
        </w:rPr>
        <w:t>e</w:t>
      </w:r>
      <w:r>
        <w:rPr>
          <w:rFonts w:ascii="Times New Roman" w:hAnsi="Times New Roman"/>
          <w:spacing w:val="-8"/>
          <w:sz w:val="22"/>
        </w:rPr>
        <w:t> </w:t>
      </w:r>
      <w:r>
        <w:rPr>
          <w:b/>
          <w:spacing w:val="-4"/>
          <w:sz w:val="22"/>
        </w:rPr>
        <w:t>2019</w:t>
      </w:r>
    </w:p>
    <w:p>
      <w:pPr>
        <w:spacing w:line="240" w:lineRule="auto" w:before="0"/>
        <w:rPr>
          <w:b/>
          <w:sz w:val="20"/>
        </w:rPr>
      </w:pPr>
    </w:p>
    <w:p>
      <w:pPr>
        <w:spacing w:line="240" w:lineRule="auto" w:before="187" w:after="0"/>
        <w:rPr>
          <w:b/>
          <w:sz w:val="20"/>
        </w:rPr>
      </w:pPr>
    </w:p>
    <w:tbl>
      <w:tblPr>
        <w:tblW w:w="0" w:type="auto"/>
        <w:jc w:val="left"/>
        <w:tblInd w:w="45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top w:w="0" w:type="dxa"/>
          <w:left w:w="0" w:type="dxa"/>
          <w:bottom w:w="0" w:type="dxa"/>
          <w:right w:w="0" w:type="dxa"/>
        </w:tblCellMar>
        <w:tblLook w:val="01E0"/>
      </w:tblPr>
      <w:tblGrid>
        <w:gridCol w:w="5357"/>
        <w:gridCol w:w="2042"/>
        <w:gridCol w:w="254"/>
        <w:gridCol w:w="1872"/>
      </w:tblGrid>
      <w:tr>
        <w:trPr>
          <w:trHeight w:val="256" w:hRule="atLeast"/>
        </w:trPr>
        <w:tc>
          <w:tcPr>
            <w:tcW w:w="5357" w:type="dxa"/>
            <w:tcBorders>
              <w:bottom w:val="single" w:sz="8" w:space="0" w:color="000000"/>
            </w:tcBorders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204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36" w:lineRule="exact"/>
              <w:ind w:left="767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06/2020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18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tabs>
                <w:tab w:pos="556" w:val="left" w:leader="none"/>
                <w:tab w:pos="1871" w:val="left" w:leader="none"/>
              </w:tabs>
              <w:spacing w:line="236" w:lineRule="exact"/>
              <w:ind w:right="-15"/>
              <w:jc w:val="right"/>
              <w:rPr>
                <w:rFonts w:ascii="Times New Roman"/>
                <w:sz w:val="22"/>
              </w:rPr>
            </w:pPr>
            <w:r>
              <w:rPr>
                <w:rFonts w:ascii="Times New Roman"/>
                <w:sz w:val="22"/>
                <w:u w:val="single"/>
              </w:rPr>
              <w:tab/>
            </w:r>
            <w:r>
              <w:rPr>
                <w:b/>
                <w:spacing w:val="-2"/>
                <w:sz w:val="22"/>
                <w:u w:val="single"/>
              </w:rPr>
              <w:t>06/2019</w:t>
            </w:r>
            <w:r>
              <w:rPr>
                <w:rFonts w:ascii="Times New Roman"/>
                <w:sz w:val="22"/>
                <w:u w:val="single"/>
              </w:rPr>
              <w:tab/>
            </w:r>
          </w:p>
        </w:tc>
      </w:tr>
      <w:tr>
        <w:trPr>
          <w:trHeight w:val="428" w:hRule="atLeast"/>
        </w:trPr>
        <w:tc>
          <w:tcPr>
            <w:tcW w:w="5357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128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(=)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RECEITA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BRUTA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VENDAS</w:t>
            </w:r>
          </w:p>
        </w:tc>
        <w:tc>
          <w:tcPr>
            <w:tcW w:w="2042" w:type="dxa"/>
            <w:tcBorders>
              <w:top w:val="single" w:sz="8" w:space="0" w:color="000000"/>
            </w:tcBorders>
          </w:tcPr>
          <w:p>
            <w:pPr>
              <w:pStyle w:val="TableParagraph"/>
              <w:spacing w:before="128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1.608.013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128"/>
              <w:ind w:right="46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1.530.937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VENDA</w:t>
            </w:r>
            <w:r>
              <w:rPr>
                <w:rFonts w:ascii="Times New Roman" w:hAnsi="Times New Roman"/>
                <w:spacing w:val="-7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spacing w:val="-2"/>
                <w:sz w:val="22"/>
              </w:rPr>
              <w:t>SERVIÇOS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11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1.608.013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1.530.937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(-)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DEDUÇÕES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DA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RECEITA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6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(195.097)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5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(184.361)</w:t>
            </w:r>
          </w:p>
        </w:tc>
      </w:tr>
      <w:tr>
        <w:trPr>
          <w:trHeight w:val="412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DEDUÇÕES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RECEITAS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VENDA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SERVIÇOS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(195.097)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(184.361)</w:t>
            </w:r>
          </w:p>
        </w:tc>
      </w:tr>
      <w:tr>
        <w:trPr>
          <w:trHeight w:val="491" w:hRule="atLeast"/>
        </w:trPr>
        <w:tc>
          <w:tcPr>
            <w:tcW w:w="5357" w:type="dxa"/>
          </w:tcPr>
          <w:p>
            <w:pPr>
              <w:pStyle w:val="TableParagraph"/>
              <w:spacing w:before="113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(=)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RECEITA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LÍQUIDA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</w:t>
            </w:r>
            <w:r>
              <w:rPr>
                <w:rFonts w:ascii="Times New Roman" w:hAns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VENDAS</w:t>
            </w:r>
          </w:p>
        </w:tc>
        <w:tc>
          <w:tcPr>
            <w:tcW w:w="2042" w:type="dxa"/>
          </w:tcPr>
          <w:p>
            <w:pPr>
              <w:pStyle w:val="TableParagraph"/>
              <w:spacing w:before="113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1.412.916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113"/>
              <w:ind w:right="46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1.346.575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(-)</w:t>
            </w:r>
            <w:r>
              <w:rPr>
                <w:rFonts w:ascii="Times New Roman" w:hAnsi="Times New Roman"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CUSTO</w:t>
            </w:r>
            <w:r>
              <w:rPr>
                <w:rFonts w:ascii="Times New Roman" w:hAnsi="Times New Roman"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DOS</w:t>
            </w:r>
            <w:r>
              <w:rPr>
                <w:rFonts w:ascii="Times New Roman" w:hAnsi="Times New Roman"/>
                <w:spacing w:val="-7"/>
                <w:sz w:val="22"/>
              </w:rPr>
              <w:t> </w:t>
            </w:r>
            <w:r>
              <w:rPr>
                <w:b/>
                <w:sz w:val="22"/>
              </w:rPr>
              <w:t>SERVIÇOS</w:t>
            </w:r>
            <w:r>
              <w:rPr>
                <w:rFonts w:ascii="Times New Roman" w:hAnsi="Times New Roman"/>
                <w:spacing w:val="-7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VENDIDOS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6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(610.025)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5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(561.205)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CUSTO</w:t>
            </w:r>
            <w:r>
              <w:rPr>
                <w:rFonts w:ascii="Times New Roman" w:hAnsi="Times New Roman"/>
                <w:spacing w:val="-14"/>
                <w:sz w:val="22"/>
              </w:rPr>
              <w:t> </w:t>
            </w:r>
            <w:r>
              <w:rPr>
                <w:sz w:val="22"/>
              </w:rPr>
              <w:t>SERVIÇOS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spacing w:val="-2"/>
                <w:sz w:val="22"/>
              </w:rPr>
              <w:t>VENDIDOS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(610.025)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(561.205)</w:t>
            </w:r>
          </w:p>
        </w:tc>
      </w:tr>
      <w:tr>
        <w:trPr>
          <w:trHeight w:val="448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(=)</w:t>
            </w:r>
            <w:r>
              <w:rPr>
                <w:rFonts w:ascii="Times New Roman"/>
                <w:spacing w:val="-8"/>
                <w:sz w:val="22"/>
              </w:rPr>
              <w:t> </w:t>
            </w:r>
            <w:r>
              <w:rPr>
                <w:b/>
                <w:sz w:val="22"/>
              </w:rPr>
              <w:t>LUCRO</w:t>
            </w:r>
            <w:r>
              <w:rPr>
                <w:rFonts w:ascii="Times New Roman"/>
                <w:spacing w:val="-8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BRUTO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5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802.891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4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785.370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(-)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DESPESAS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ADMINISTRATIVAS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E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GERAIS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(6.292.022)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(6.602.060)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pacing w:val="-2"/>
                <w:sz w:val="22"/>
              </w:rPr>
              <w:t>PESSOAL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5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(5.371.048)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5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(5.646.064)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pacing w:val="-2"/>
                <w:sz w:val="22"/>
              </w:rPr>
              <w:t>MATERIAL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(34.304)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(18.046)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pacing w:val="-2"/>
                <w:sz w:val="22"/>
              </w:rPr>
              <w:t>SERVICOS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(886.669)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(937.949)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(-)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DESPESAS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COMERCIAIS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5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(35.791)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5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(281.468)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DESPESAS</w:t>
            </w:r>
            <w:r>
              <w:rPr>
                <w:rFonts w:ascii="Times New Roman"/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COMERCIAIS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(35.791)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(281.468)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(-)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OUTRAS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DESPESAS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8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(45.203.829)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8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(40.818.991)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pacing w:val="-2"/>
                <w:sz w:val="22"/>
              </w:rPr>
              <w:t>DEPRECIAÇÕES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(113.386)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(99.860)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pacing w:val="-2"/>
                <w:sz w:val="22"/>
              </w:rPr>
              <w:t>AMORTIZACOES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(20.047)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(24.036)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DESPESAS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LEGAIS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E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TRIBUTÁRIAS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(85.154)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(86.667)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OUTRAS</w:t>
            </w:r>
            <w:r>
              <w:rPr>
                <w:rFonts w:ascii="Times New Roman"/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DESPESAS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(2.288)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1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(440)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CUSTO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SERVIÇOS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GERAL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(44.933.989)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6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(40.340.608)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DESPESAS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CONVÊNIOS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(30.012)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(258.829)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NÃO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OPERACIONAIS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(18.954)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(8.552)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(+/-)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RECEITAS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(DESPESAS)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FINANCEIRAS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46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94.258,40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47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189.079,45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DESPESAS</w:t>
            </w:r>
            <w:r>
              <w:rPr>
                <w:rFonts w:ascii="Times New Roman"/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FINANCEIRAS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4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(507)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(8.132)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RECEITAS</w:t>
            </w:r>
            <w:r>
              <w:rPr>
                <w:rFonts w:ascii="Times New Roman"/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FINANCEIRAS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09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94.766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197.212</w:t>
            </w:r>
          </w:p>
        </w:tc>
      </w:tr>
      <w:tr>
        <w:trPr>
          <w:trHeight w:val="369" w:hRule="atLeast"/>
        </w:trPr>
        <w:tc>
          <w:tcPr>
            <w:tcW w:w="5357" w:type="dxa"/>
          </w:tcPr>
          <w:p>
            <w:pPr>
              <w:pStyle w:val="TableParagraph"/>
              <w:spacing w:before="70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(+)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z w:val="22"/>
              </w:rPr>
              <w:t>OUTRAS</w:t>
            </w:r>
            <w:r>
              <w:rPr>
                <w:rFonts w:ascii="Times New Roman"/>
                <w:spacing w:val="-6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RECEITAS</w:t>
            </w:r>
          </w:p>
        </w:tc>
        <w:tc>
          <w:tcPr>
            <w:tcW w:w="2042" w:type="dxa"/>
          </w:tcPr>
          <w:p>
            <w:pPr>
              <w:pStyle w:val="TableParagraph"/>
              <w:spacing w:before="70"/>
              <w:ind w:right="50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51.003.019,23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before="70"/>
              <w:ind w:right="50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46.726.781,37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RECUPERAÇÃO</w:t>
            </w:r>
            <w:r>
              <w:rPr>
                <w:rFonts w:ascii="Times New Roman" w:hAnsi="Times New Roman"/>
                <w:spacing w:val="-12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spacing w:val="-2"/>
                <w:sz w:val="22"/>
              </w:rPr>
              <w:t>DESPESAS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5"/>
                <w:sz w:val="22"/>
              </w:rPr>
              <w:t>812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0"/>
              <w:jc w:val="right"/>
              <w:rPr>
                <w:sz w:val="22"/>
              </w:rPr>
            </w:pPr>
            <w:r>
              <w:rPr>
                <w:spacing w:val="-5"/>
                <w:sz w:val="22"/>
              </w:rPr>
              <w:t>516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SUBVENÇÃO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ECONÔMICA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PARA</w:t>
            </w:r>
            <w:r>
              <w:rPr>
                <w:rFonts w:ascii="Times New Roman" w:hAnsi="Times New Roman"/>
                <w:spacing w:val="-8"/>
                <w:sz w:val="22"/>
              </w:rPr>
              <w:t> </w:t>
            </w:r>
            <w:r>
              <w:rPr>
                <w:spacing w:val="-2"/>
                <w:sz w:val="22"/>
              </w:rPr>
              <w:t>CUSTEIO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1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50.743.933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46.118.166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RECEITA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sz w:val="22"/>
              </w:rPr>
              <w:t>CONV.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COOPERAÇÃO</w:t>
            </w:r>
            <w:r>
              <w:rPr>
                <w:rFonts w:ascii="Times New Roman" w:hAnsi="Times New Roman"/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OTIMO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10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228.551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228.551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right="50"/>
              <w:jc w:val="center"/>
              <w:rPr>
                <w:sz w:val="22"/>
              </w:rPr>
            </w:pPr>
            <w:r>
              <w:rPr>
                <w:sz w:val="22"/>
              </w:rPr>
              <w:t>RECEITA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TX.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ADM.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EMPRÉSTIMOS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z w:val="22"/>
              </w:rPr>
              <w:t>EM</w:t>
            </w:r>
            <w:r>
              <w:rPr>
                <w:rFonts w:ascii="Times New Roman" w:hAnsi="Times New Roman"/>
                <w:spacing w:val="-9"/>
                <w:sz w:val="22"/>
              </w:rPr>
              <w:t> </w:t>
            </w:r>
            <w:r>
              <w:rPr>
                <w:spacing w:val="-2"/>
                <w:sz w:val="22"/>
              </w:rPr>
              <w:t>FOLHA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08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1.979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1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1.964</w:t>
            </w:r>
          </w:p>
        </w:tc>
      </w:tr>
      <w:tr>
        <w:trPr>
          <w:trHeight w:val="290" w:hRule="atLeast"/>
        </w:trPr>
        <w:tc>
          <w:tcPr>
            <w:tcW w:w="5357" w:type="dxa"/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RECURSOS</w:t>
            </w:r>
            <w:r>
              <w:rPr>
                <w:rFonts w:ascii="Times New Roman"/>
                <w:spacing w:val="-10"/>
                <w:sz w:val="22"/>
              </w:rPr>
              <w:t> </w:t>
            </w:r>
            <w:r>
              <w:rPr>
                <w:sz w:val="22"/>
              </w:rPr>
              <w:t>DE</w:t>
            </w:r>
            <w:r>
              <w:rPr>
                <w:rFonts w:ascii="Times New Roman"/>
                <w:spacing w:val="-10"/>
                <w:sz w:val="22"/>
              </w:rPr>
              <w:t> </w:t>
            </w:r>
            <w:r>
              <w:rPr>
                <w:spacing w:val="-2"/>
                <w:sz w:val="22"/>
              </w:rPr>
              <w:t>CONVENIOS</w:t>
            </w:r>
          </w:p>
        </w:tc>
        <w:tc>
          <w:tcPr>
            <w:tcW w:w="2042" w:type="dxa"/>
          </w:tcPr>
          <w:p>
            <w:pPr>
              <w:pStyle w:val="TableParagraph"/>
              <w:spacing w:line="259" w:lineRule="exact"/>
              <w:ind w:right="109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27.730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</w:tcPr>
          <w:p>
            <w:pPr>
              <w:pStyle w:val="TableParagraph"/>
              <w:spacing w:line="259" w:lineRule="exact"/>
              <w:ind w:right="43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308.550</w:t>
            </w:r>
          </w:p>
        </w:tc>
      </w:tr>
      <w:tr>
        <w:trPr>
          <w:trHeight w:val="420" w:hRule="atLeast"/>
        </w:trPr>
        <w:tc>
          <w:tcPr>
            <w:tcW w:w="5357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59" w:lineRule="exact"/>
              <w:ind w:left="643"/>
              <w:rPr>
                <w:sz w:val="22"/>
              </w:rPr>
            </w:pPr>
            <w:r>
              <w:rPr>
                <w:sz w:val="22"/>
              </w:rPr>
              <w:t>OUTRAS</w:t>
            </w:r>
            <w:r>
              <w:rPr>
                <w:rFonts w:ascii="Times New Roman"/>
                <w:spacing w:val="-13"/>
                <w:sz w:val="22"/>
              </w:rPr>
              <w:t> </w:t>
            </w:r>
            <w:r>
              <w:rPr>
                <w:spacing w:val="-2"/>
                <w:sz w:val="22"/>
              </w:rPr>
              <w:t>RECEITAS</w:t>
            </w:r>
          </w:p>
        </w:tc>
        <w:tc>
          <w:tcPr>
            <w:tcW w:w="204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59" w:lineRule="exact"/>
              <w:ind w:right="42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13,90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2"/>
              </w:rPr>
            </w:pPr>
          </w:p>
        </w:tc>
        <w:tc>
          <w:tcPr>
            <w:tcW w:w="1872" w:type="dxa"/>
            <w:tcBorders>
              <w:bottom w:val="single" w:sz="8" w:space="0" w:color="000000"/>
            </w:tcBorders>
          </w:tcPr>
          <w:p>
            <w:pPr>
              <w:pStyle w:val="TableParagraph"/>
              <w:spacing w:line="259" w:lineRule="exact"/>
              <w:ind w:right="44"/>
              <w:jc w:val="right"/>
              <w:rPr>
                <w:sz w:val="22"/>
              </w:rPr>
            </w:pPr>
            <w:r>
              <w:rPr>
                <w:spacing w:val="-2"/>
                <w:sz w:val="22"/>
              </w:rPr>
              <w:t>69.034,81</w:t>
            </w:r>
          </w:p>
        </w:tc>
      </w:tr>
      <w:tr>
        <w:trPr>
          <w:trHeight w:val="284" w:hRule="atLeast"/>
        </w:trPr>
        <w:tc>
          <w:tcPr>
            <w:tcW w:w="5357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45" w:lineRule="exact"/>
              <w:ind w:left="38"/>
              <w:rPr>
                <w:b/>
                <w:sz w:val="22"/>
              </w:rPr>
            </w:pPr>
            <w:r>
              <w:rPr>
                <w:b/>
                <w:sz w:val="22"/>
              </w:rPr>
              <w:t>RESULTADO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b/>
                <w:sz w:val="22"/>
              </w:rPr>
              <w:t>LÍQUIDO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b/>
                <w:sz w:val="22"/>
              </w:rPr>
              <w:t>NO</w:t>
            </w:r>
            <w:r>
              <w:rPr>
                <w:rFonts w:ascii="Times New Roman" w:hAnsi="Times New Roman"/>
                <w:spacing w:val="-11"/>
                <w:sz w:val="22"/>
              </w:rPr>
              <w:t> </w:t>
            </w:r>
            <w:r>
              <w:rPr>
                <w:b/>
                <w:spacing w:val="-2"/>
                <w:sz w:val="22"/>
              </w:rPr>
              <w:t>PERÍODO</w:t>
            </w:r>
          </w:p>
        </w:tc>
        <w:tc>
          <w:tcPr>
            <w:tcW w:w="2042" w:type="dxa"/>
            <w:tcBorders>
              <w:top w:val="single" w:sz="8" w:space="0" w:color="000000"/>
              <w:bottom w:val="double" w:sz="8" w:space="0" w:color="000000"/>
            </w:tcBorders>
          </w:tcPr>
          <w:p>
            <w:pPr>
              <w:pStyle w:val="TableParagraph"/>
              <w:spacing w:line="245" w:lineRule="exact"/>
              <w:ind w:right="114"/>
              <w:jc w:val="right"/>
              <w:rPr>
                <w:b/>
                <w:sz w:val="22"/>
              </w:rPr>
            </w:pPr>
            <w:r>
              <w:rPr>
                <w:b/>
                <w:spacing w:val="-2"/>
                <w:sz w:val="22"/>
              </w:rPr>
              <w:t>368.528</w:t>
            </w:r>
          </w:p>
        </w:tc>
        <w:tc>
          <w:tcPr>
            <w:tcW w:w="254" w:type="dxa"/>
          </w:tcPr>
          <w:p>
            <w:pPr>
              <w:pStyle w:val="TableParagraph"/>
              <w:rPr>
                <w:rFonts w:ascii="Times New Roman"/>
                <w:sz w:val="20"/>
              </w:rPr>
            </w:pPr>
          </w:p>
        </w:tc>
        <w:tc>
          <w:tcPr>
            <w:tcW w:w="1872" w:type="dxa"/>
            <w:tcBorders>
              <w:top w:val="single" w:sz="8" w:space="0" w:color="000000"/>
              <w:bottom w:val="single" w:sz="8" w:space="0" w:color="000000"/>
            </w:tcBorders>
          </w:tcPr>
          <w:p>
            <w:pPr>
              <w:pStyle w:val="TableParagraph"/>
              <w:tabs>
                <w:tab w:pos="1180" w:val="left" w:leader="none"/>
              </w:tabs>
              <w:spacing w:line="263" w:lineRule="exact"/>
              <w:ind w:right="44"/>
              <w:jc w:val="right"/>
              <w:rPr>
                <w:b/>
                <w:sz w:val="22"/>
              </w:rPr>
            </w:pPr>
            <w:r>
              <w:rPr>
                <w:rFonts w:ascii="Times New Roman"/>
                <w:sz w:val="22"/>
                <w:u w:val="single"/>
              </w:rPr>
              <w:tab/>
            </w:r>
            <w:r>
              <w:rPr>
                <w:b/>
                <w:spacing w:val="-2"/>
                <w:sz w:val="22"/>
                <w:u w:val="single"/>
              </w:rPr>
              <w:t>(1.288)</w:t>
            </w:r>
          </w:p>
        </w:tc>
      </w:tr>
    </w:tbl>
    <w:sectPr>
      <w:pgSz w:w="11900" w:h="16840"/>
      <w:pgMar w:top="1060" w:bottom="280" w:left="992" w:right="1275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altName w:val="Times New Roman"/>
    <w:charset w:val="1"/>
    <w:family w:val="roman"/>
    <w:pitch w:val="variable"/>
  </w:font>
  <w:font w:name="Calibri">
    <w:altName w:val="Calibri"/>
    <w:charset w:val="1"/>
    <w:family w:val="roman"/>
    <w:pitch w:val="variable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defaultTabStop w:val="720"/>
  <w:drawingGridHorizontalSpacing w:val="110"/>
  <w:displayHorizontalDrawingGridEvery w:val="2"/>
  <w:characterSpacingControl w:val="doNotCompress"/>
  <w:compat>
    <w:ulTrailSpace/>
    <w:shapeLayoutLikeWW8/>
    <w:useFELayout/>
    <w:compatSetting w:val="14" w:uri="http://schemas.microsoft.com/office/word" w:name="compatibilityMode"/>
  </w:compat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cstheme="minorBidi" w:hAnsiTheme="minorHAnsi" w:eastAsiaTheme="minorHAnsi" w:asciiTheme="minorHAnsi"/>
        <w:sz w:val="22"/>
        <w:szCs w:val="22"/>
        <w:lang w:val="en-US" w:bidi="ar-SA" w:eastAsia="en-US"/>
      </w:rPr>
    </w:rPrDefault>
    <w:pPrDefault>
      <w:pPr>
        <w:widowControl w:val="0"/>
        <w:autoSpaceDE w:val="0"/>
        <w:autoSpaceDN w:val="0"/>
        <w:spacing w:lineRule="auto" w:line="240" w:before="0" w:after="0"/>
        <w:ind w:left="0" w:right="0"/>
        <w:jc w:val="left"/>
      </w:pPr>
    </w:pPrDefault>
  </w:docDefaults>
  <w:style w:styleId="DefaultParagraphFont" w:default="1" w:type="character">
    <w:name w:val="Default Paragraph Font"/>
    <w:uiPriority w:val="1"/>
    <w:semiHidden/>
    <w:unhideWhenUsed/>
  </w:style>
  <w:style w:styleId="TableNormal" w:default="1" w:type="table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styleId="NoList" w:default="1" w:type="numbering">
    <w:name w:val="No List"/>
    <w:uiPriority w:val="99"/>
    <w:semiHidden/>
    <w:unhideWhenUsed/>
  </w:style>
  <w:style w:default="1" w:styleId="Normal" w:type="paragraph">
    <w:name w:val="Normal"/>
    <w:uiPriority w:val="1"/>
    <w:qFormat/>
    <w:pPr/>
    <w:rPr>
      <w:rFonts w:ascii="Calibri" w:hAnsi="Calibri" w:eastAsia="Calibri" w:cs="Calibri"/>
      <w:lang w:val="pt-PT" w:eastAsia="en-US" w:bidi="ar-SA"/>
    </w:rPr>
  </w:style>
  <w:style w:styleId="BodyText" w:type="paragraph">
    <w:name w:val="Body Text"/>
    <w:basedOn w:val="Normal"/>
    <w:uiPriority w:val="1"/>
    <w:qFormat/>
    <w:pPr/>
    <w:rPr>
      <w:rFonts w:ascii="Calibri" w:hAnsi="Calibri" w:eastAsia="Calibri" w:cs="Calibri"/>
      <w:b/>
      <w:bCs/>
      <w:sz w:val="21"/>
      <w:szCs w:val="21"/>
      <w:lang w:val="pt-PT" w:eastAsia="en-US" w:bidi="ar-SA"/>
    </w:rPr>
  </w:style>
  <w:style w:styleId="ListParagraph" w:type="paragraph">
    <w:name w:val="List Paragraph"/>
    <w:basedOn w:val="Normal"/>
    <w:uiPriority w:val="1"/>
    <w:qFormat/>
    <w:pPr/>
    <w:rPr>
      <w:lang w:val="pt-PT" w:eastAsia="en-US" w:bidi="ar-SA"/>
    </w:rPr>
  </w:style>
  <w:style w:styleId="TableParagraph" w:type="paragraph">
    <w:name w:val="Table Paragraph"/>
    <w:basedOn w:val="Normal"/>
    <w:uiPriority w:val="1"/>
    <w:qFormat/>
    <w:pPr/>
    <w:rPr>
      <w:rFonts w:ascii="Calibri" w:hAnsi="Calibri" w:eastAsia="Calibri" w:cs="Calibri"/>
      <w:lang w:val="pt-PT" w:eastAsia="en-US" w:bidi="ar-SA"/>
    </w:rPr>
  </w:style>
</w:style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fontTable" Target="fontTable.xml"/><Relationship Id="rId3" Type="http://schemas.openxmlformats.org/officeDocument/2006/relationships/theme" Target="theme/theme1.xml"/><Relationship Id="rId4" Type="http://schemas.openxmlformats.org/officeDocument/2006/relationships/settings" Target="settings.xml"/></Relationships>
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Application>Microsoft Office Word</Application>
  <DocSecurity>0</DocSecurity>
  <ScaleCrop>false</ScaleCrop>
  <LinksUpToDate>false</LinksUpToDate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2025-05-16T17:14:50Z</dcterms:created>
  <dcterms:modified xsi:type="dcterms:W3CDTF">2025-05-16T17:14:50Z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2025-05-16T00:00:00Z</vt:filetime>
  </property>
  <property fmtid="{D5CDD505-2E9C-101B-9397-08002B2CF9AE}" pid="3" name="LastSaved">
    <vt:filetime>2025-05-16T00:00:00Z</vt:filetime>
  </property>
  <property fmtid="{D5CDD505-2E9C-101B-9397-08002B2CF9AE}" pid="4" name="Producer">
    <vt:lpwstr>iLovePDF</vt:lpwstr>
  </property>
</Properties>
</file>